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C917">
      <w:pPr>
        <w:pStyle w:val="2"/>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lang w:eastAsia="zh-CN"/>
        </w:rPr>
      </w:pPr>
      <w:bookmarkStart w:id="0" w:name="_Toc24716"/>
      <w:r>
        <w:rPr>
          <w:rFonts w:hint="eastAsia" w:ascii="宋体" w:hAnsi="宋体" w:eastAsia="宋体" w:cs="宋体"/>
          <w:b/>
          <w:bCs/>
          <w:sz w:val="44"/>
          <w:szCs w:val="44"/>
        </w:rPr>
        <w:t>关于调整</w:t>
      </w:r>
      <w:r>
        <w:rPr>
          <w:rFonts w:hint="eastAsia" w:ascii="宋体" w:hAnsi="宋体" w:eastAsia="宋体" w:cs="宋体"/>
          <w:b/>
          <w:bCs/>
          <w:sz w:val="44"/>
          <w:szCs w:val="44"/>
          <w:lang w:eastAsia="zh-CN"/>
        </w:rPr>
        <w:t>秦皇岛市第三医院</w:t>
      </w:r>
    </w:p>
    <w:p w14:paraId="38BC4649">
      <w:pPr>
        <w:pStyle w:val="2"/>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药事管理和药物治疗学委员会</w:t>
      </w:r>
      <w:r>
        <w:rPr>
          <w:rFonts w:hint="eastAsia" w:ascii="宋体" w:hAnsi="宋体" w:eastAsia="宋体" w:cs="宋体"/>
          <w:b/>
          <w:bCs/>
          <w:sz w:val="44"/>
          <w:szCs w:val="44"/>
          <w:lang w:eastAsia="zh-CN"/>
        </w:rPr>
        <w:t>委员</w:t>
      </w:r>
      <w:r>
        <w:rPr>
          <w:rFonts w:hint="eastAsia" w:ascii="宋体" w:hAnsi="宋体" w:eastAsia="宋体" w:cs="宋体"/>
          <w:b/>
          <w:bCs/>
          <w:sz w:val="44"/>
          <w:szCs w:val="44"/>
        </w:rPr>
        <w:t>的决定</w:t>
      </w:r>
      <w:bookmarkEnd w:id="0"/>
    </w:p>
    <w:p w14:paraId="56693D0F">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w:t>
      </w:r>
      <w:r>
        <w:rPr>
          <w:rFonts w:hint="eastAsia" w:ascii="仿宋" w:hAnsi="仿宋" w:eastAsia="仿宋" w:cs="仿宋"/>
          <w:sz w:val="32"/>
          <w:szCs w:val="32"/>
        </w:rPr>
        <w:t>保障医院药事工作的顺利开展，</w:t>
      </w:r>
      <w:r>
        <w:rPr>
          <w:rFonts w:hint="eastAsia" w:ascii="仿宋" w:hAnsi="仿宋" w:eastAsia="仿宋" w:cs="仿宋"/>
          <w:sz w:val="32"/>
          <w:szCs w:val="32"/>
          <w:lang w:val="en-US" w:eastAsia="zh-CN"/>
        </w:rPr>
        <w:t>因人事变动，现对药事管理和药物治疗学委员会成员进行调整，调整</w:t>
      </w:r>
      <w:r>
        <w:rPr>
          <w:rFonts w:hint="eastAsia" w:ascii="仿宋" w:hAnsi="仿宋" w:eastAsia="仿宋" w:cs="仿宋"/>
          <w:sz w:val="32"/>
          <w:szCs w:val="32"/>
          <w:lang w:eastAsia="zh-CN"/>
        </w:rPr>
        <w:t>如下：</w:t>
      </w:r>
    </w:p>
    <w:p w14:paraId="2186ECF7">
      <w:pPr>
        <w:pageBreakBefore w:val="0"/>
        <w:widowControl w:val="0"/>
        <w:kinsoku/>
        <w:wordWrap/>
        <w:overflowPunct/>
        <w:topLinePunct w:val="0"/>
        <w:autoSpaceDE/>
        <w:autoSpaceDN/>
        <w:bidi w:val="0"/>
        <w:adjustRightInd/>
        <w:snapToGrid/>
        <w:spacing w:line="520" w:lineRule="exact"/>
        <w:ind w:firstLine="637" w:firstLineChars="147"/>
        <w:textAlignment w:val="auto"/>
        <w:rPr>
          <w:rFonts w:hint="eastAsia" w:ascii="仿宋" w:hAnsi="仿宋" w:eastAsia="仿宋" w:cs="仿宋"/>
          <w:bCs/>
          <w:sz w:val="32"/>
          <w:szCs w:val="32"/>
        </w:rPr>
      </w:pPr>
      <w:r>
        <w:rPr>
          <w:rFonts w:hint="eastAsia" w:ascii="仿宋" w:hAnsi="仿宋" w:eastAsia="仿宋" w:cs="仿宋"/>
          <w:bCs/>
          <w:spacing w:val="57"/>
          <w:sz w:val="32"/>
          <w:szCs w:val="32"/>
        </w:rPr>
        <w:t>主任委</w:t>
      </w:r>
      <w:r>
        <w:rPr>
          <w:rFonts w:hint="eastAsia" w:ascii="仿宋" w:hAnsi="仿宋" w:eastAsia="仿宋" w:cs="仿宋"/>
          <w:bCs/>
          <w:sz w:val="32"/>
          <w:szCs w:val="32"/>
        </w:rPr>
        <w:t>员：</w:t>
      </w:r>
      <w:r>
        <w:rPr>
          <w:rFonts w:hint="eastAsia" w:ascii="仿宋" w:hAnsi="仿宋" w:eastAsia="仿宋" w:cs="仿宋"/>
          <w:bCs/>
          <w:sz w:val="32"/>
          <w:szCs w:val="32"/>
          <w:lang w:val="en-US" w:eastAsia="zh-CN"/>
        </w:rPr>
        <w:t>刘 冰</w:t>
      </w:r>
      <w:r>
        <w:rPr>
          <w:rFonts w:hint="eastAsia" w:ascii="仿宋" w:hAnsi="仿宋" w:eastAsia="仿宋" w:cs="仿宋"/>
          <w:bCs/>
          <w:sz w:val="32"/>
          <w:szCs w:val="32"/>
        </w:rPr>
        <w:t xml:space="preserve"> </w:t>
      </w:r>
    </w:p>
    <w:p w14:paraId="76D9F06C">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副主任委员：</w:t>
      </w:r>
      <w:r>
        <w:rPr>
          <w:rFonts w:hint="eastAsia" w:ascii="仿宋" w:hAnsi="仿宋" w:eastAsia="仿宋" w:cs="仿宋"/>
          <w:bCs/>
          <w:sz w:val="32"/>
          <w:szCs w:val="32"/>
          <w:lang w:val="en-US" w:eastAsia="zh-CN"/>
        </w:rPr>
        <w:t>刘 平</w:t>
      </w:r>
    </w:p>
    <w:p w14:paraId="708E3C72">
      <w:pPr>
        <w:spacing w:line="560" w:lineRule="exact"/>
        <w:ind w:firstLine="640" w:firstLineChars="200"/>
        <w:rPr>
          <w:rFonts w:hint="default" w:ascii="仿宋" w:hAnsi="仿宋" w:eastAsia="仿宋" w:cs="仿宋"/>
          <w:bCs/>
          <w:sz w:val="32"/>
          <w:szCs w:val="32"/>
          <w:lang w:val="en-US"/>
        </w:rPr>
      </w:pPr>
      <w:r>
        <w:rPr>
          <w:rFonts w:hint="eastAsia" w:ascii="仿宋" w:hAnsi="仿宋" w:eastAsia="仿宋" w:cs="仿宋"/>
          <w:bCs/>
          <w:sz w:val="32"/>
          <w:szCs w:val="32"/>
        </w:rPr>
        <w:t>委      员：</w:t>
      </w:r>
      <w:r>
        <w:rPr>
          <w:rFonts w:hint="eastAsia" w:ascii="仿宋" w:hAnsi="仿宋" w:eastAsia="仿宋" w:cs="仿宋"/>
          <w:bCs/>
          <w:sz w:val="32"/>
          <w:szCs w:val="32"/>
          <w:lang w:val="en-US" w:eastAsia="zh-CN"/>
        </w:rPr>
        <w:t xml:space="preserve">彭卫平  </w:t>
      </w:r>
      <w:r>
        <w:rPr>
          <w:rFonts w:hint="eastAsia" w:ascii="仿宋" w:hAnsi="仿宋" w:eastAsia="仿宋" w:cs="仿宋"/>
          <w:bCs/>
          <w:sz w:val="32"/>
          <w:szCs w:val="32"/>
        </w:rPr>
        <w:t>廉璐琛</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lang w:eastAsia="zh-CN"/>
        </w:rPr>
        <w:t>闫春伟</w:t>
      </w:r>
      <w:r>
        <w:rPr>
          <w:rFonts w:hint="eastAsia" w:ascii="仿宋" w:hAnsi="仿宋" w:eastAsia="仿宋" w:cs="仿宋"/>
          <w:bCs/>
          <w:sz w:val="32"/>
          <w:szCs w:val="32"/>
          <w:lang w:val="en-US" w:eastAsia="zh-CN"/>
        </w:rPr>
        <w:t xml:space="preserve">  秦  峰</w:t>
      </w:r>
    </w:p>
    <w:p w14:paraId="476F4250">
      <w:pPr>
        <w:spacing w:line="560" w:lineRule="exact"/>
        <w:ind w:left="2554" w:leftChars="1216" w:firstLine="0" w:firstLineChars="0"/>
        <w:rPr>
          <w:rFonts w:hint="eastAsia" w:ascii="仿宋" w:hAnsi="仿宋" w:eastAsia="仿宋" w:cs="仿宋"/>
          <w:bCs/>
          <w:sz w:val="32"/>
          <w:szCs w:val="32"/>
          <w:lang w:val="en-US" w:eastAsia="zh-CN"/>
        </w:rPr>
      </w:pPr>
      <w:r>
        <w:rPr>
          <w:rFonts w:hint="eastAsia" w:ascii="仿宋" w:hAnsi="仿宋" w:eastAsia="仿宋" w:cs="仿宋"/>
          <w:bCs/>
          <w:sz w:val="32"/>
          <w:szCs w:val="32"/>
        </w:rPr>
        <w:t>付</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秋</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刘加群</w:t>
      </w:r>
      <w:r>
        <w:rPr>
          <w:rFonts w:hint="eastAsia" w:ascii="仿宋" w:hAnsi="仿宋" w:eastAsia="仿宋" w:cs="仿宋"/>
          <w:bCs/>
          <w:sz w:val="32"/>
          <w:szCs w:val="32"/>
          <w:lang w:val="en-US" w:eastAsia="zh-CN"/>
        </w:rPr>
        <w:t xml:space="preserve">  周 丹  </w:t>
      </w:r>
      <w:r>
        <w:rPr>
          <w:rFonts w:hint="eastAsia" w:ascii="仿宋" w:hAnsi="仿宋" w:eastAsia="仿宋" w:cs="仿宋"/>
          <w:bCs/>
          <w:sz w:val="32"/>
          <w:szCs w:val="32"/>
        </w:rPr>
        <w:t>杨延源</w:t>
      </w:r>
      <w:r>
        <w:rPr>
          <w:rFonts w:hint="eastAsia" w:ascii="仿宋" w:hAnsi="仿宋" w:eastAsia="仿宋" w:cs="仿宋"/>
          <w:bCs/>
          <w:sz w:val="32"/>
          <w:szCs w:val="32"/>
          <w:lang w:val="en-US" w:eastAsia="zh-CN"/>
        </w:rPr>
        <w:t xml:space="preserve">  </w:t>
      </w:r>
    </w:p>
    <w:p w14:paraId="6E057B14">
      <w:pPr>
        <w:spacing w:line="560" w:lineRule="exact"/>
        <w:ind w:left="2554" w:leftChars="1216" w:firstLine="0" w:firstLineChars="0"/>
        <w:rPr>
          <w:rFonts w:hint="eastAsia" w:ascii="仿宋" w:hAnsi="仿宋" w:eastAsia="仿宋" w:cs="仿宋"/>
          <w:bCs/>
          <w:color w:val="auto"/>
          <w:sz w:val="32"/>
          <w:szCs w:val="32"/>
        </w:rPr>
      </w:pPr>
      <w:r>
        <w:rPr>
          <w:rFonts w:hint="eastAsia" w:ascii="仿宋" w:hAnsi="仿宋" w:eastAsia="仿宋" w:cs="仿宋"/>
          <w:bCs/>
          <w:sz w:val="32"/>
          <w:szCs w:val="32"/>
        </w:rPr>
        <w:t>田玉晶</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闫</w:t>
      </w:r>
      <w:r>
        <w:rPr>
          <w:rFonts w:hint="eastAsia" w:ascii="仿宋" w:hAnsi="仿宋" w:eastAsia="仿宋" w:cs="仿宋"/>
          <w:bCs/>
          <w:sz w:val="32"/>
          <w:szCs w:val="32"/>
          <w:lang w:val="en-US" w:eastAsia="zh-CN"/>
        </w:rPr>
        <w:t xml:space="preserve"> </w:t>
      </w:r>
      <w:r>
        <w:rPr>
          <w:rFonts w:hint="eastAsia" w:ascii="仿宋" w:hAnsi="仿宋" w:eastAsia="仿宋" w:cs="仿宋"/>
          <w:bCs/>
          <w:color w:val="auto"/>
          <w:sz w:val="32"/>
          <w:szCs w:val="32"/>
        </w:rPr>
        <w:t>蕊</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王栀琪  施</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 xml:space="preserve">展  </w:t>
      </w:r>
    </w:p>
    <w:p w14:paraId="5C0D1CDD">
      <w:pPr>
        <w:spacing w:line="560" w:lineRule="exact"/>
        <w:ind w:left="2554" w:leftChars="1216" w:firstLine="0" w:firstLineChars="0"/>
        <w:rPr>
          <w:rFonts w:hint="default" w:ascii="仿宋" w:hAnsi="仿宋" w:eastAsia="仿宋" w:cs="仿宋"/>
          <w:bCs/>
          <w:sz w:val="32"/>
          <w:szCs w:val="32"/>
          <w:lang w:val="en-US" w:eastAsia="zh-CN"/>
        </w:rPr>
      </w:pPr>
      <w:r>
        <w:rPr>
          <w:rFonts w:hint="eastAsia" w:ascii="仿宋" w:hAnsi="仿宋" w:eastAsia="仿宋" w:cs="仿宋"/>
          <w:bCs/>
          <w:color w:val="auto"/>
          <w:sz w:val="32"/>
          <w:szCs w:val="32"/>
        </w:rPr>
        <w:t>曾德娜</w:t>
      </w:r>
      <w:r>
        <w:rPr>
          <w:rFonts w:hint="eastAsia" w:ascii="仿宋" w:hAnsi="仿宋" w:eastAsia="仿宋" w:cs="仿宋"/>
          <w:bCs/>
          <w:color w:val="auto"/>
          <w:sz w:val="32"/>
          <w:szCs w:val="32"/>
          <w:lang w:val="en-US" w:eastAsia="zh-CN"/>
        </w:rPr>
        <w:t xml:space="preserve">  魏爱乐 李学婧</w:t>
      </w:r>
    </w:p>
    <w:p w14:paraId="7631142E">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rPr>
        <w:t>药事管理与药物治疗学委员会</w:t>
      </w:r>
      <w:r>
        <w:rPr>
          <w:rFonts w:hint="eastAsia" w:ascii="仿宋" w:hAnsi="仿宋" w:eastAsia="仿宋" w:cs="仿宋"/>
          <w:bCs/>
          <w:sz w:val="32"/>
          <w:szCs w:val="32"/>
        </w:rPr>
        <w:t>专家库成员：</w:t>
      </w:r>
    </w:p>
    <w:p w14:paraId="6DB6C90B">
      <w:pPr>
        <w:pageBreakBefore w:val="0"/>
        <w:widowControl w:val="0"/>
        <w:kinsoku/>
        <w:wordWrap/>
        <w:overflowPunct/>
        <w:topLinePunct w:val="0"/>
        <w:autoSpaceDE/>
        <w:autoSpaceDN/>
        <w:bidi w:val="0"/>
        <w:adjustRightInd/>
        <w:snapToGrid/>
        <w:spacing w:line="520" w:lineRule="exact"/>
        <w:ind w:left="420" w:left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杨丽敏  </w:t>
      </w:r>
      <w:r>
        <w:rPr>
          <w:rFonts w:hint="eastAsia" w:ascii="仿宋" w:hAnsi="仿宋" w:eastAsia="仿宋" w:cs="仿宋"/>
          <w:bCs/>
          <w:color w:val="auto"/>
          <w:sz w:val="32"/>
          <w:szCs w:val="32"/>
          <w:lang w:val="en-US" w:eastAsia="zh-CN"/>
        </w:rPr>
        <w:t>焦秀娟</w:t>
      </w: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郎晓林</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苗 亮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常占平  冷学艳  </w:t>
      </w:r>
    </w:p>
    <w:p w14:paraId="1ADA4F66">
      <w:pPr>
        <w:pageBreakBefore w:val="0"/>
        <w:widowControl w:val="0"/>
        <w:kinsoku/>
        <w:wordWrap/>
        <w:overflowPunct/>
        <w:topLinePunct w:val="0"/>
        <w:autoSpaceDE/>
        <w:autoSpaceDN/>
        <w:bidi w:val="0"/>
        <w:adjustRightInd/>
        <w:snapToGrid/>
        <w:spacing w:line="520" w:lineRule="exact"/>
        <w:ind w:left="420" w:left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李艳静  曹鹏遥  </w:t>
      </w:r>
      <w:r>
        <w:rPr>
          <w:rFonts w:hint="eastAsia" w:ascii="仿宋" w:hAnsi="仿宋" w:eastAsia="仿宋" w:cs="仿宋"/>
          <w:color w:val="auto"/>
          <w:sz w:val="32"/>
          <w:szCs w:val="32"/>
          <w:lang w:val="en-US" w:eastAsia="zh-CN"/>
        </w:rPr>
        <w:t>王思宇</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张曦丹</w:t>
      </w:r>
      <w:r>
        <w:rPr>
          <w:rFonts w:hint="eastAsia" w:ascii="仿宋" w:hAnsi="仿宋" w:eastAsia="仿宋" w:cs="仿宋"/>
          <w:color w:val="auto"/>
          <w:sz w:val="32"/>
          <w:szCs w:val="32"/>
        </w:rPr>
        <w:t xml:space="preserve">  田雨荣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徐东波</w:t>
      </w:r>
    </w:p>
    <w:p w14:paraId="328C7693">
      <w:pPr>
        <w:pageBreakBefore w:val="0"/>
        <w:widowControl w:val="0"/>
        <w:kinsoku/>
        <w:wordWrap/>
        <w:overflowPunct/>
        <w:topLinePunct w:val="0"/>
        <w:autoSpaceDE/>
        <w:autoSpaceDN/>
        <w:bidi w:val="0"/>
        <w:adjustRightInd/>
        <w:snapToGrid/>
        <w:spacing w:line="520" w:lineRule="exact"/>
        <w:ind w:left="420" w:left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王丽杰  郭秋君  魏欣欣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苏启超  </w:t>
      </w:r>
      <w:r>
        <w:rPr>
          <w:rFonts w:hint="eastAsia" w:ascii="仿宋" w:hAnsi="仿宋" w:eastAsia="仿宋" w:cs="仿宋"/>
          <w:color w:val="auto"/>
          <w:sz w:val="32"/>
          <w:szCs w:val="32"/>
          <w:lang w:eastAsia="zh-CN"/>
        </w:rPr>
        <w:t>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超</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李天成</w:t>
      </w:r>
      <w:r>
        <w:rPr>
          <w:rFonts w:hint="eastAsia" w:ascii="仿宋" w:hAnsi="仿宋" w:eastAsia="仿宋" w:cs="仿宋"/>
          <w:color w:val="auto"/>
          <w:sz w:val="32"/>
          <w:szCs w:val="32"/>
        </w:rPr>
        <w:t xml:space="preserve"> </w:t>
      </w:r>
    </w:p>
    <w:p w14:paraId="5A139EC5">
      <w:pPr>
        <w:pageBreakBefore w:val="0"/>
        <w:widowControl w:val="0"/>
        <w:kinsoku/>
        <w:wordWrap/>
        <w:overflowPunct/>
        <w:topLinePunct w:val="0"/>
        <w:autoSpaceDE/>
        <w:autoSpaceDN/>
        <w:bidi w:val="0"/>
        <w:adjustRightInd/>
        <w:snapToGrid/>
        <w:spacing w:line="520" w:lineRule="exact"/>
        <w:ind w:left="420" w:left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石云志  吴志民  杨建军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李春晖  李 扬   </w:t>
      </w:r>
      <w:r>
        <w:rPr>
          <w:rFonts w:hint="eastAsia" w:ascii="仿宋" w:hAnsi="仿宋" w:eastAsia="仿宋" w:cs="仿宋"/>
          <w:bCs/>
          <w:color w:val="auto"/>
          <w:sz w:val="32"/>
          <w:szCs w:val="32"/>
          <w:lang w:val="en-US" w:eastAsia="zh-CN"/>
        </w:rPr>
        <w:t>么建立</w:t>
      </w:r>
      <w:r>
        <w:rPr>
          <w:rFonts w:hint="eastAsia" w:ascii="仿宋" w:hAnsi="仿宋" w:eastAsia="仿宋" w:cs="仿宋"/>
          <w:color w:val="auto"/>
          <w:sz w:val="32"/>
          <w:szCs w:val="32"/>
        </w:rPr>
        <w:t xml:space="preserve">  </w:t>
      </w:r>
    </w:p>
    <w:p w14:paraId="446D87DC">
      <w:pPr>
        <w:pageBreakBefore w:val="0"/>
        <w:widowControl w:val="0"/>
        <w:kinsoku/>
        <w:wordWrap/>
        <w:overflowPunct/>
        <w:topLinePunct w:val="0"/>
        <w:autoSpaceDE/>
        <w:autoSpaceDN/>
        <w:bidi w:val="0"/>
        <w:adjustRightInd/>
        <w:snapToGrid/>
        <w:spacing w:line="520" w:lineRule="exact"/>
        <w:ind w:left="420" w:left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王凤永  陈 </w:t>
      </w:r>
      <w:r>
        <w:rPr>
          <w:rFonts w:hint="eastAsia" w:ascii="仿宋" w:hAnsi="仿宋" w:eastAsia="仿宋" w:cs="仿宋"/>
          <w:color w:val="auto"/>
          <w:sz w:val="32"/>
          <w:szCs w:val="32"/>
          <w:lang w:val="en-US" w:eastAsia="zh-CN"/>
        </w:rPr>
        <w:t>峰</w:t>
      </w:r>
      <w:r>
        <w:rPr>
          <w:rFonts w:hint="eastAsia" w:ascii="仿宋" w:hAnsi="仿宋" w:eastAsia="仿宋" w:cs="仿宋"/>
          <w:color w:val="auto"/>
          <w:sz w:val="32"/>
          <w:szCs w:val="32"/>
        </w:rPr>
        <w:t xml:space="preserve">   刘宇薇  王洪伟  李 娜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马艳玲 </w:t>
      </w:r>
    </w:p>
    <w:p w14:paraId="26AADEF4">
      <w:pPr>
        <w:pageBreakBefore w:val="0"/>
        <w:widowControl w:val="0"/>
        <w:kinsoku/>
        <w:wordWrap/>
        <w:overflowPunct/>
        <w:topLinePunct w:val="0"/>
        <w:autoSpaceDE/>
        <w:autoSpaceDN/>
        <w:bidi w:val="0"/>
        <w:adjustRightInd/>
        <w:snapToGrid/>
        <w:spacing w:line="520" w:lineRule="exact"/>
        <w:ind w:left="420" w:leftChars="200"/>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rPr>
        <w:t xml:space="preserve">杨方印  </w:t>
      </w:r>
      <w:r>
        <w:rPr>
          <w:rFonts w:hint="eastAsia" w:ascii="仿宋" w:hAnsi="仿宋" w:eastAsia="仿宋" w:cs="仿宋"/>
          <w:bCs/>
          <w:color w:val="auto"/>
          <w:sz w:val="32"/>
          <w:szCs w:val="32"/>
          <w:lang w:val="en-US" w:eastAsia="zh-CN"/>
        </w:rPr>
        <w:t>沈艳玲</w:t>
      </w:r>
      <w:r>
        <w:rPr>
          <w:rFonts w:hint="eastAsia" w:ascii="仿宋" w:hAnsi="仿宋" w:eastAsia="仿宋" w:cs="仿宋"/>
          <w:color w:val="auto"/>
          <w:sz w:val="32"/>
          <w:szCs w:val="32"/>
        </w:rPr>
        <w:t xml:space="preserve">  李海芳  李吉英</w:t>
      </w:r>
      <w:r>
        <w:rPr>
          <w:rFonts w:hint="eastAsia" w:ascii="仿宋" w:hAnsi="仿宋" w:eastAsia="仿宋" w:cs="仿宋"/>
          <w:color w:val="auto"/>
          <w:sz w:val="32"/>
          <w:szCs w:val="32"/>
          <w:lang w:val="en-US" w:eastAsia="zh-CN"/>
        </w:rPr>
        <w:t xml:space="preserve">  高永红  张春宝</w:t>
      </w:r>
    </w:p>
    <w:p w14:paraId="5A5BF278">
      <w:pPr>
        <w:pageBreakBefore w:val="0"/>
        <w:widowControl w:val="0"/>
        <w:kinsoku/>
        <w:wordWrap/>
        <w:overflowPunct/>
        <w:topLinePunct w:val="0"/>
        <w:autoSpaceDE/>
        <w:autoSpaceDN/>
        <w:bidi w:val="0"/>
        <w:adjustRightInd/>
        <w:snapToGrid/>
        <w:spacing w:line="520" w:lineRule="exact"/>
        <w:ind w:firstLine="800" w:firstLineChars="250"/>
        <w:textAlignment w:val="auto"/>
        <w:rPr>
          <w:rFonts w:hint="eastAsia" w:ascii="仿宋" w:hAnsi="仿宋" w:eastAsia="仿宋" w:cs="仿宋"/>
          <w:sz w:val="32"/>
          <w:szCs w:val="32"/>
        </w:rPr>
      </w:pPr>
      <w:r>
        <w:rPr>
          <w:rFonts w:hint="eastAsia" w:ascii="仿宋" w:hAnsi="仿宋" w:eastAsia="仿宋" w:cs="仿宋"/>
          <w:bCs/>
          <w:sz w:val="32"/>
          <w:szCs w:val="32"/>
        </w:rPr>
        <w:t>列席人员：</w:t>
      </w:r>
      <w:r>
        <w:rPr>
          <w:rFonts w:hint="eastAsia" w:ascii="仿宋" w:hAnsi="仿宋" w:eastAsia="仿宋" w:cs="仿宋"/>
          <w:sz w:val="32"/>
          <w:szCs w:val="32"/>
        </w:rPr>
        <w:t xml:space="preserve">丁丽娜 </w:t>
      </w:r>
      <w:r>
        <w:rPr>
          <w:rFonts w:hint="eastAsia" w:ascii="仿宋" w:hAnsi="仿宋" w:eastAsia="仿宋" w:cs="仿宋"/>
          <w:bCs/>
          <w:sz w:val="32"/>
          <w:szCs w:val="32"/>
        </w:rPr>
        <w:t xml:space="preserve">王贺名  </w:t>
      </w:r>
      <w:r>
        <w:rPr>
          <w:rFonts w:hint="eastAsia" w:ascii="仿宋" w:hAnsi="仿宋" w:eastAsia="仿宋" w:cs="仿宋"/>
          <w:bCs/>
          <w:sz w:val="32"/>
          <w:szCs w:val="32"/>
          <w:lang w:val="en-US" w:eastAsia="zh-CN"/>
        </w:rPr>
        <w:t>胡一鸣</w:t>
      </w:r>
      <w:r>
        <w:rPr>
          <w:rFonts w:hint="eastAsia" w:ascii="仿宋" w:hAnsi="仿宋" w:eastAsia="仿宋" w:cs="仿宋"/>
          <w:bCs/>
          <w:sz w:val="32"/>
          <w:szCs w:val="32"/>
        </w:rPr>
        <w:t xml:space="preserve"> </w:t>
      </w:r>
    </w:p>
    <w:p w14:paraId="60848519">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办公室设在药剂科，负责药事管理的日常工作</w:t>
      </w:r>
    </w:p>
    <w:p w14:paraId="73A24FD1">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办公室主任：付秋</w:t>
      </w:r>
    </w:p>
    <w:p w14:paraId="469961BD">
      <w:pPr>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4FC42DA5">
      <w:pPr>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33603ED5">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药事管理和药物治疗学委员会</w:t>
      </w:r>
    </w:p>
    <w:p w14:paraId="235705D0">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2026年5月19日</w:t>
      </w:r>
    </w:p>
    <w:p w14:paraId="457840F3">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14:paraId="5F64C38E">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14:paraId="282DA747">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秦皇岛市第三医院</w:t>
      </w:r>
    </w:p>
    <w:p w14:paraId="61F9255F">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药事管理与药物治疗学委员会工作方案</w:t>
      </w:r>
    </w:p>
    <w:p w14:paraId="5E50AAF6">
      <w:pPr>
        <w:spacing w:line="560" w:lineRule="exact"/>
        <w:jc w:val="center"/>
        <w:rPr>
          <w:rFonts w:hint="eastAsia" w:ascii="方正小标宋简体" w:hAnsi="方正小标宋简体" w:eastAsia="方正小标宋简体" w:cs="方正小标宋简体"/>
          <w:bCs/>
          <w:sz w:val="44"/>
          <w:szCs w:val="44"/>
        </w:rPr>
      </w:pPr>
    </w:p>
    <w:p w14:paraId="7C4AA7E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根据国家《药品管理法》和《医疗机构药事管理暂行规定》,为安全合理的使用药物，保证患者用药的安全、有效、经济，结合我院实际，医院成立药事管理与药物治疗学委员会（以下简称委员会），委员会是医院药事管理的监督管理机构，也是对医院药事各项重要事项做出决策的专业技术组织，为规范委员会的各项工作，特制定本工作方案。</w:t>
      </w:r>
    </w:p>
    <w:p w14:paraId="3F1803D3">
      <w:pPr>
        <w:spacing w:line="560" w:lineRule="exact"/>
        <w:ind w:firstLine="640" w:firstLineChars="200"/>
        <w:rPr>
          <w:rFonts w:hint="eastAsia" w:ascii="仿宋" w:hAnsi="仿宋" w:eastAsia="仿宋" w:cs="仿宋"/>
          <w:bCs/>
          <w:sz w:val="32"/>
          <w:szCs w:val="32"/>
        </w:rPr>
      </w:pPr>
      <w:r>
        <w:rPr>
          <w:rFonts w:hint="eastAsia" w:ascii="黑体" w:hAnsi="黑体" w:eastAsia="黑体" w:cs="黑体"/>
          <w:bCs/>
          <w:sz w:val="32"/>
          <w:szCs w:val="32"/>
        </w:rPr>
        <w:t>一、组织机构</w:t>
      </w:r>
    </w:p>
    <w:p w14:paraId="28BCD731">
      <w:pPr>
        <w:spacing w:line="560" w:lineRule="exact"/>
        <w:ind w:firstLine="637" w:firstLineChars="147"/>
        <w:rPr>
          <w:rFonts w:hint="eastAsia" w:ascii="仿宋" w:hAnsi="仿宋" w:eastAsia="仿宋" w:cs="仿宋"/>
          <w:bCs/>
          <w:sz w:val="32"/>
          <w:szCs w:val="32"/>
        </w:rPr>
      </w:pPr>
      <w:r>
        <w:rPr>
          <w:rFonts w:hint="eastAsia" w:ascii="仿宋" w:hAnsi="仿宋" w:eastAsia="仿宋" w:cs="仿宋"/>
          <w:bCs/>
          <w:spacing w:val="57"/>
          <w:sz w:val="32"/>
          <w:szCs w:val="32"/>
        </w:rPr>
        <w:t>主任委</w:t>
      </w:r>
      <w:r>
        <w:rPr>
          <w:rFonts w:hint="eastAsia" w:ascii="仿宋" w:hAnsi="仿宋" w:eastAsia="仿宋" w:cs="仿宋"/>
          <w:bCs/>
          <w:sz w:val="32"/>
          <w:szCs w:val="32"/>
        </w:rPr>
        <w:t>员：</w:t>
      </w:r>
      <w:r>
        <w:rPr>
          <w:rFonts w:hint="eastAsia" w:ascii="仿宋" w:hAnsi="仿宋" w:eastAsia="仿宋" w:cs="仿宋"/>
          <w:bCs/>
          <w:sz w:val="32"/>
          <w:szCs w:val="32"/>
          <w:lang w:val="en-US" w:eastAsia="zh-CN"/>
        </w:rPr>
        <w:t>刘  冰</w:t>
      </w:r>
      <w:r>
        <w:rPr>
          <w:rFonts w:hint="eastAsia" w:ascii="仿宋" w:hAnsi="仿宋" w:eastAsia="仿宋" w:cs="仿宋"/>
          <w:bCs/>
          <w:sz w:val="32"/>
          <w:szCs w:val="32"/>
        </w:rPr>
        <w:t xml:space="preserve"> </w:t>
      </w:r>
    </w:p>
    <w:p w14:paraId="4EF38FFD">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副主任委员：</w:t>
      </w:r>
      <w:r>
        <w:rPr>
          <w:rFonts w:hint="eastAsia" w:ascii="仿宋" w:hAnsi="仿宋" w:eastAsia="仿宋" w:cs="仿宋"/>
          <w:bCs/>
          <w:sz w:val="32"/>
          <w:szCs w:val="32"/>
          <w:lang w:val="en-US" w:eastAsia="zh-CN"/>
        </w:rPr>
        <w:t>刘  平</w:t>
      </w:r>
    </w:p>
    <w:p w14:paraId="42E49D25">
      <w:pPr>
        <w:spacing w:line="560" w:lineRule="exac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rPr>
        <w:t>委      员：</w:t>
      </w:r>
      <w:r>
        <w:rPr>
          <w:rFonts w:hint="eastAsia" w:ascii="仿宋" w:hAnsi="仿宋" w:eastAsia="仿宋" w:cs="仿宋"/>
          <w:bCs/>
          <w:sz w:val="32"/>
          <w:szCs w:val="32"/>
          <w:lang w:val="en-US" w:eastAsia="zh-CN"/>
        </w:rPr>
        <w:t xml:space="preserve">彭卫平  </w:t>
      </w:r>
      <w:r>
        <w:rPr>
          <w:rFonts w:hint="eastAsia" w:ascii="仿宋" w:hAnsi="仿宋" w:eastAsia="仿宋" w:cs="仿宋"/>
          <w:bCs/>
          <w:sz w:val="32"/>
          <w:szCs w:val="32"/>
        </w:rPr>
        <w:t>廉璐琛</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lang w:eastAsia="zh-CN"/>
        </w:rPr>
        <w:t>闫春伟</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秦  峰</w:t>
      </w:r>
    </w:p>
    <w:p w14:paraId="75421C8F">
      <w:pPr>
        <w:spacing w:line="560" w:lineRule="exact"/>
        <w:ind w:left="2554" w:leftChars="1216" w:firstLine="0" w:firstLineChars="0"/>
        <w:rPr>
          <w:rFonts w:hint="eastAsia" w:ascii="仿宋" w:hAnsi="仿宋" w:eastAsia="仿宋" w:cs="仿宋"/>
          <w:bCs/>
          <w:sz w:val="32"/>
          <w:szCs w:val="32"/>
          <w:lang w:val="en-US" w:eastAsia="zh-CN"/>
        </w:rPr>
      </w:pPr>
      <w:r>
        <w:rPr>
          <w:rFonts w:hint="eastAsia" w:ascii="仿宋" w:hAnsi="仿宋" w:eastAsia="仿宋" w:cs="仿宋"/>
          <w:bCs/>
          <w:sz w:val="32"/>
          <w:szCs w:val="32"/>
        </w:rPr>
        <w:t>付</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秋</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刘加群</w:t>
      </w:r>
      <w:r>
        <w:rPr>
          <w:rFonts w:hint="eastAsia" w:ascii="仿宋" w:hAnsi="仿宋" w:eastAsia="仿宋" w:cs="仿宋"/>
          <w:bCs/>
          <w:sz w:val="32"/>
          <w:szCs w:val="32"/>
          <w:lang w:val="en-US" w:eastAsia="zh-CN"/>
        </w:rPr>
        <w:t xml:space="preserve">  周  丹  </w:t>
      </w:r>
      <w:r>
        <w:rPr>
          <w:rFonts w:hint="eastAsia" w:ascii="仿宋" w:hAnsi="仿宋" w:eastAsia="仿宋" w:cs="仿宋"/>
          <w:bCs/>
          <w:sz w:val="32"/>
          <w:szCs w:val="32"/>
        </w:rPr>
        <w:t>杨延源</w:t>
      </w:r>
      <w:r>
        <w:rPr>
          <w:rFonts w:hint="eastAsia" w:ascii="仿宋" w:hAnsi="仿宋" w:eastAsia="仿宋" w:cs="仿宋"/>
          <w:bCs/>
          <w:sz w:val="32"/>
          <w:szCs w:val="32"/>
          <w:lang w:val="en-US" w:eastAsia="zh-CN"/>
        </w:rPr>
        <w:t xml:space="preserve">  </w:t>
      </w:r>
    </w:p>
    <w:p w14:paraId="10EAFEDD">
      <w:pPr>
        <w:spacing w:line="560" w:lineRule="exact"/>
        <w:ind w:left="2554" w:leftChars="1216" w:firstLine="0" w:firstLineChars="0"/>
        <w:rPr>
          <w:rFonts w:hint="eastAsia" w:ascii="仿宋" w:hAnsi="仿宋" w:eastAsia="仿宋" w:cs="仿宋"/>
          <w:bCs/>
          <w:color w:val="auto"/>
          <w:sz w:val="32"/>
          <w:szCs w:val="32"/>
        </w:rPr>
      </w:pPr>
      <w:r>
        <w:rPr>
          <w:rFonts w:hint="eastAsia" w:ascii="仿宋" w:hAnsi="仿宋" w:eastAsia="仿宋" w:cs="仿宋"/>
          <w:bCs/>
          <w:sz w:val="32"/>
          <w:szCs w:val="32"/>
        </w:rPr>
        <w:t>田玉晶</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闫</w:t>
      </w:r>
      <w:r>
        <w:rPr>
          <w:rFonts w:hint="eastAsia" w:ascii="仿宋" w:hAnsi="仿宋" w:eastAsia="仿宋" w:cs="仿宋"/>
          <w:bCs/>
          <w:sz w:val="32"/>
          <w:szCs w:val="32"/>
          <w:lang w:val="en-US" w:eastAsia="zh-CN"/>
        </w:rPr>
        <w:t xml:space="preserve">  </w:t>
      </w:r>
      <w:r>
        <w:rPr>
          <w:rFonts w:hint="eastAsia" w:ascii="仿宋" w:hAnsi="仿宋" w:eastAsia="仿宋" w:cs="仿宋"/>
          <w:bCs/>
          <w:color w:val="auto"/>
          <w:sz w:val="32"/>
          <w:szCs w:val="32"/>
        </w:rPr>
        <w:t>蕊</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王栀琪  施</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 xml:space="preserve">展  </w:t>
      </w:r>
    </w:p>
    <w:p w14:paraId="573DC13E">
      <w:pPr>
        <w:spacing w:line="560" w:lineRule="exact"/>
        <w:ind w:left="2554" w:leftChars="1216" w:firstLine="0" w:firstLineChars="0"/>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rPr>
        <w:t>曾德娜</w:t>
      </w:r>
      <w:r>
        <w:rPr>
          <w:rFonts w:hint="eastAsia" w:ascii="仿宋" w:hAnsi="仿宋" w:eastAsia="仿宋" w:cs="仿宋"/>
          <w:bCs/>
          <w:color w:val="auto"/>
          <w:sz w:val="32"/>
          <w:szCs w:val="32"/>
          <w:lang w:val="en-US" w:eastAsia="zh-CN"/>
        </w:rPr>
        <w:t xml:space="preserve">  魏爱乐  李学婧</w:t>
      </w:r>
    </w:p>
    <w:p w14:paraId="45DE5917">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color w:val="auto"/>
          <w:sz w:val="32"/>
          <w:szCs w:val="32"/>
        </w:rPr>
        <w:t>药事管理与药物治疗学委员会</w:t>
      </w:r>
      <w:r>
        <w:rPr>
          <w:rFonts w:hint="eastAsia" w:ascii="仿宋" w:hAnsi="仿宋" w:eastAsia="仿宋" w:cs="仿宋"/>
          <w:bCs/>
          <w:color w:val="auto"/>
          <w:sz w:val="32"/>
          <w:szCs w:val="32"/>
        </w:rPr>
        <w:t>专家库成员：</w:t>
      </w:r>
    </w:p>
    <w:p w14:paraId="74FB6287">
      <w:pPr>
        <w:pageBreakBefore w:val="0"/>
        <w:widowControl w:val="0"/>
        <w:kinsoku/>
        <w:wordWrap/>
        <w:overflowPunct/>
        <w:topLinePunct w:val="0"/>
        <w:autoSpaceDE/>
        <w:autoSpaceDN/>
        <w:bidi w:val="0"/>
        <w:adjustRightInd/>
        <w:snapToGrid/>
        <w:spacing w:line="520" w:lineRule="exact"/>
        <w:ind w:left="420" w:left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杨丽敏  </w:t>
      </w:r>
      <w:r>
        <w:rPr>
          <w:rFonts w:hint="eastAsia" w:ascii="仿宋" w:hAnsi="仿宋" w:eastAsia="仿宋" w:cs="仿宋"/>
          <w:bCs/>
          <w:color w:val="auto"/>
          <w:sz w:val="32"/>
          <w:szCs w:val="32"/>
          <w:lang w:val="en-US" w:eastAsia="zh-CN"/>
        </w:rPr>
        <w:t>焦秀娟</w:t>
      </w: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郎晓林</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苗</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亮  常占平  冷学艳  </w:t>
      </w:r>
    </w:p>
    <w:p w14:paraId="1F40519C">
      <w:pPr>
        <w:pageBreakBefore w:val="0"/>
        <w:widowControl w:val="0"/>
        <w:kinsoku/>
        <w:wordWrap/>
        <w:overflowPunct/>
        <w:topLinePunct w:val="0"/>
        <w:autoSpaceDE/>
        <w:autoSpaceDN/>
        <w:bidi w:val="0"/>
        <w:adjustRightInd/>
        <w:snapToGrid/>
        <w:spacing w:line="520" w:lineRule="exact"/>
        <w:ind w:left="420" w:left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李艳静  曹鹏遥  </w:t>
      </w:r>
      <w:r>
        <w:rPr>
          <w:rFonts w:hint="eastAsia" w:ascii="仿宋" w:hAnsi="仿宋" w:eastAsia="仿宋" w:cs="仿宋"/>
          <w:color w:val="auto"/>
          <w:sz w:val="32"/>
          <w:szCs w:val="32"/>
          <w:lang w:val="en-US" w:eastAsia="zh-CN"/>
        </w:rPr>
        <w:t>王思宇</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张曦丹</w:t>
      </w:r>
      <w:r>
        <w:rPr>
          <w:rFonts w:hint="eastAsia" w:ascii="仿宋" w:hAnsi="仿宋" w:eastAsia="仿宋" w:cs="仿宋"/>
          <w:color w:val="auto"/>
          <w:sz w:val="32"/>
          <w:szCs w:val="32"/>
        </w:rPr>
        <w:t xml:space="preserve">  田雨荣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徐东波</w:t>
      </w:r>
    </w:p>
    <w:p w14:paraId="4B835876">
      <w:pPr>
        <w:pageBreakBefore w:val="0"/>
        <w:widowControl w:val="0"/>
        <w:kinsoku/>
        <w:wordWrap/>
        <w:overflowPunct/>
        <w:topLinePunct w:val="0"/>
        <w:autoSpaceDE/>
        <w:autoSpaceDN/>
        <w:bidi w:val="0"/>
        <w:adjustRightInd/>
        <w:snapToGrid/>
        <w:spacing w:line="520" w:lineRule="exact"/>
        <w:ind w:left="420" w:left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王丽杰  郭秋君  魏欣欣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苏启超  </w:t>
      </w:r>
      <w:r>
        <w:rPr>
          <w:rFonts w:hint="eastAsia" w:ascii="仿宋" w:hAnsi="仿宋" w:eastAsia="仿宋" w:cs="仿宋"/>
          <w:color w:val="auto"/>
          <w:sz w:val="32"/>
          <w:szCs w:val="32"/>
          <w:lang w:eastAsia="zh-CN"/>
        </w:rPr>
        <w:t>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超</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李天成</w:t>
      </w:r>
      <w:r>
        <w:rPr>
          <w:rFonts w:hint="eastAsia" w:ascii="仿宋" w:hAnsi="仿宋" w:eastAsia="仿宋" w:cs="仿宋"/>
          <w:color w:val="auto"/>
          <w:sz w:val="32"/>
          <w:szCs w:val="32"/>
        </w:rPr>
        <w:t xml:space="preserve"> </w:t>
      </w:r>
    </w:p>
    <w:p w14:paraId="6B7642F9">
      <w:pPr>
        <w:pageBreakBefore w:val="0"/>
        <w:widowControl w:val="0"/>
        <w:kinsoku/>
        <w:wordWrap/>
        <w:overflowPunct/>
        <w:topLinePunct w:val="0"/>
        <w:autoSpaceDE/>
        <w:autoSpaceDN/>
        <w:bidi w:val="0"/>
        <w:adjustRightInd/>
        <w:snapToGrid/>
        <w:spacing w:line="520" w:lineRule="exact"/>
        <w:ind w:left="420" w:left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石云志  吴志民  杨建军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李春晖  李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扬  </w:t>
      </w:r>
      <w:r>
        <w:rPr>
          <w:rFonts w:hint="eastAsia" w:ascii="仿宋" w:hAnsi="仿宋" w:eastAsia="仿宋" w:cs="仿宋"/>
          <w:bCs/>
          <w:color w:val="auto"/>
          <w:sz w:val="32"/>
          <w:szCs w:val="32"/>
          <w:lang w:val="en-US" w:eastAsia="zh-CN"/>
        </w:rPr>
        <w:t>么建立</w:t>
      </w:r>
      <w:r>
        <w:rPr>
          <w:rFonts w:hint="eastAsia" w:ascii="仿宋" w:hAnsi="仿宋" w:eastAsia="仿宋" w:cs="仿宋"/>
          <w:color w:val="auto"/>
          <w:sz w:val="32"/>
          <w:szCs w:val="32"/>
        </w:rPr>
        <w:t xml:space="preserve">  </w:t>
      </w:r>
    </w:p>
    <w:p w14:paraId="0CF66AC8">
      <w:pPr>
        <w:pageBreakBefore w:val="0"/>
        <w:widowControl w:val="0"/>
        <w:kinsoku/>
        <w:wordWrap/>
        <w:overflowPunct/>
        <w:topLinePunct w:val="0"/>
        <w:autoSpaceDE/>
        <w:autoSpaceDN/>
        <w:bidi w:val="0"/>
        <w:adjustRightInd/>
        <w:snapToGrid/>
        <w:spacing w:line="520" w:lineRule="exact"/>
        <w:ind w:left="420" w:left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王凤永  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峰</w:t>
      </w:r>
      <w:r>
        <w:rPr>
          <w:rFonts w:hint="eastAsia" w:ascii="仿宋" w:hAnsi="仿宋" w:eastAsia="仿宋" w:cs="仿宋"/>
          <w:color w:val="auto"/>
          <w:sz w:val="32"/>
          <w:szCs w:val="32"/>
        </w:rPr>
        <w:t xml:space="preserve">  刘宇薇  王洪伟  李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娜  马艳玲 </w:t>
      </w:r>
    </w:p>
    <w:p w14:paraId="17EA1C42">
      <w:pPr>
        <w:pageBreakBefore w:val="0"/>
        <w:widowControl w:val="0"/>
        <w:kinsoku/>
        <w:wordWrap/>
        <w:overflowPunct/>
        <w:topLinePunct w:val="0"/>
        <w:autoSpaceDE/>
        <w:autoSpaceDN/>
        <w:bidi w:val="0"/>
        <w:adjustRightInd/>
        <w:snapToGrid/>
        <w:spacing w:line="520" w:lineRule="exact"/>
        <w:ind w:left="420" w:leftChars="200"/>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rPr>
        <w:t xml:space="preserve">杨方印  </w:t>
      </w:r>
      <w:r>
        <w:rPr>
          <w:rFonts w:hint="eastAsia" w:ascii="仿宋" w:hAnsi="仿宋" w:eastAsia="仿宋" w:cs="仿宋"/>
          <w:bCs/>
          <w:color w:val="auto"/>
          <w:sz w:val="32"/>
          <w:szCs w:val="32"/>
          <w:lang w:val="en-US" w:eastAsia="zh-CN"/>
        </w:rPr>
        <w:t>沈艳玲</w:t>
      </w:r>
      <w:r>
        <w:rPr>
          <w:rFonts w:hint="eastAsia" w:ascii="仿宋" w:hAnsi="仿宋" w:eastAsia="仿宋" w:cs="仿宋"/>
          <w:color w:val="auto"/>
          <w:sz w:val="32"/>
          <w:szCs w:val="32"/>
        </w:rPr>
        <w:t xml:space="preserve">  李海芳  李吉英</w:t>
      </w:r>
      <w:r>
        <w:rPr>
          <w:rFonts w:hint="eastAsia" w:ascii="仿宋" w:hAnsi="仿宋" w:eastAsia="仿宋" w:cs="仿宋"/>
          <w:color w:val="auto"/>
          <w:sz w:val="32"/>
          <w:szCs w:val="32"/>
          <w:lang w:val="en-US" w:eastAsia="zh-CN"/>
        </w:rPr>
        <w:t xml:space="preserve">  高永红  张春宝</w:t>
      </w:r>
    </w:p>
    <w:p w14:paraId="4A54E7B6">
      <w:pPr>
        <w:spacing w:line="560" w:lineRule="exact"/>
        <w:ind w:firstLine="800" w:firstLineChars="250"/>
        <w:rPr>
          <w:rFonts w:hint="eastAsia" w:ascii="仿宋" w:hAnsi="仿宋" w:eastAsia="仿宋" w:cs="仿宋"/>
          <w:sz w:val="32"/>
          <w:szCs w:val="32"/>
          <w:lang w:val="en-US" w:eastAsia="zh-CN"/>
        </w:rPr>
      </w:pPr>
      <w:r>
        <w:rPr>
          <w:rFonts w:hint="eastAsia" w:ascii="仿宋" w:hAnsi="仿宋" w:eastAsia="仿宋" w:cs="仿宋"/>
          <w:bCs/>
          <w:sz w:val="32"/>
          <w:szCs w:val="32"/>
        </w:rPr>
        <w:t>列席人员：</w:t>
      </w:r>
      <w:r>
        <w:rPr>
          <w:rFonts w:hint="eastAsia" w:ascii="仿宋" w:hAnsi="仿宋" w:eastAsia="仿宋" w:cs="仿宋"/>
          <w:sz w:val="32"/>
          <w:szCs w:val="32"/>
        </w:rPr>
        <w:t xml:space="preserve">丁丽娜 </w:t>
      </w:r>
      <w:r>
        <w:rPr>
          <w:rFonts w:hint="eastAsia" w:ascii="仿宋" w:hAnsi="仿宋" w:eastAsia="仿宋" w:cs="仿宋"/>
          <w:bCs/>
          <w:sz w:val="32"/>
          <w:szCs w:val="32"/>
        </w:rPr>
        <w:t xml:space="preserve">王贺名 </w:t>
      </w:r>
      <w:r>
        <w:rPr>
          <w:rFonts w:hint="eastAsia" w:ascii="仿宋" w:hAnsi="仿宋" w:eastAsia="仿宋" w:cs="仿宋"/>
          <w:bCs/>
          <w:sz w:val="32"/>
          <w:szCs w:val="32"/>
          <w:lang w:val="en-US" w:eastAsia="zh-CN"/>
        </w:rPr>
        <w:t>胡一鸣</w:t>
      </w:r>
    </w:p>
    <w:p w14:paraId="429BA28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办公室设在药剂科，负责药事管理的日常工作。</w:t>
      </w:r>
    </w:p>
    <w:p w14:paraId="48A7F72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办公室主任：付</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秋</w:t>
      </w:r>
    </w:p>
    <w:p w14:paraId="5E084B0A">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二、工作制度</w:t>
      </w:r>
    </w:p>
    <w:p w14:paraId="77C04B25">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1.委员会会议原则上每季度召开一次会议，每年不少于2次，总结、检查、安排下一阶段工作。遇特殊情况可由3名以上委员提议，主任委员同意召开临时会议。</w:t>
      </w:r>
    </w:p>
    <w:p w14:paraId="76524DF4">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2.委员会会议应在有三分之二以上委员出席的情况下召开。</w:t>
      </w:r>
    </w:p>
    <w:p w14:paraId="42FF7E98">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3.委员会向医院负责，有责任向医院报告工作情况。 </w:t>
      </w:r>
    </w:p>
    <w:p w14:paraId="02B0F53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4.委员会每年定期组织召开药品质量监督和药品不良反应监察研讨会，总结交流经验，学习、培训药品监督和药品不良反应监察的知识及技能，同时定期对临床进行合理用药检查，对不合理用药予以评价。</w:t>
      </w:r>
    </w:p>
    <w:p w14:paraId="48D0585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5.委员会委员专家库的产生。委员会的委员专家库成员由各临床科主任和具有高级专业技术职称的临床医学、药学专家组成。</w:t>
      </w:r>
    </w:p>
    <w:p w14:paraId="6A24400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6.认真贯彻落实《药品管理法》等国家药事法规，依据有关的法律、法规、条例，制订我院有关药物与治疗管理工作的规章制度并监督实施，保障药品的安全性与质量，促进合理用药，使医院药物与治疗学管理达到法制化、规范化和科学化的要求。</w:t>
      </w:r>
    </w:p>
    <w:p w14:paraId="617134CC">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三、工作职责与任务</w:t>
      </w:r>
    </w:p>
    <w:p w14:paraId="1DEC3BE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1.监督、检查全院药事工作。</w:t>
      </w:r>
    </w:p>
    <w:p w14:paraId="70EBE9CE">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2.负责制定我院抗菌药物临床应用指导原则、管理办法及实施细则，并督导实施。</w:t>
      </w:r>
    </w:p>
    <w:p w14:paraId="3CEEEDAD">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3.负责制定与定期修订我院基本用药目录，并督导实施。</w:t>
      </w:r>
    </w:p>
    <w:p w14:paraId="6CCBF7EC">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4.建立新药品遴选制度，并督导实施。</w:t>
      </w:r>
    </w:p>
    <w:p w14:paraId="7D89E957">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5.定期调查分析全院药品使用情况，指导药物临床研究，优化药物治疗方案。组织相关专家评价药品临床疗效与安全性，对不合理用药提出干预和改进措施。</w:t>
      </w:r>
    </w:p>
    <w:p w14:paraId="754B17DD">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6.督查毒、麻、精神等特殊管理药品的临床使用与规范化管理情况，对存在的问题与隐患提出整改意见，并督导落实。</w:t>
      </w:r>
    </w:p>
    <w:p w14:paraId="72A24194">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7.分析、评价药品不良反应、用药错误，提供咨询和指导。</w:t>
      </w:r>
    </w:p>
    <w:p w14:paraId="2C1ED088">
      <w:pPr>
        <w:spacing w:line="560" w:lineRule="exact"/>
        <w:ind w:firstLine="645"/>
        <w:rPr>
          <w:rFonts w:hint="eastAsia" w:ascii="仿宋" w:hAnsi="仿宋" w:eastAsia="仿宋" w:cs="仿宋"/>
          <w:bCs/>
          <w:sz w:val="32"/>
          <w:szCs w:val="32"/>
        </w:rPr>
      </w:pPr>
      <w:r>
        <w:rPr>
          <w:rFonts w:hint="eastAsia" w:ascii="仿宋" w:hAnsi="仿宋" w:eastAsia="仿宋" w:cs="仿宋"/>
          <w:bCs/>
          <w:sz w:val="32"/>
          <w:szCs w:val="32"/>
        </w:rPr>
        <w:t>8.对医务人员进行有关药事法规、合理用药知识教育，监督检查临床各科室用药情况，提出改进意见。</w:t>
      </w:r>
    </w:p>
    <w:p w14:paraId="2BCD6D9B">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9.医务科负责医院药物治疗相关的行政事务管理工作，对全院医疗工作和医务行政工作进行计划、组织、实施、控制、协调。医务科指定专人负责医院药事管理与药物治疗相关的行政事务管理工作。开展对临床科室用药的监督、检查与评价</w:t>
      </w:r>
      <w:r>
        <w:rPr>
          <w:rFonts w:hint="eastAsia" w:ascii="仿宋" w:hAnsi="仿宋" w:eastAsia="仿宋" w:cs="仿宋"/>
          <w:bCs/>
          <w:sz w:val="32"/>
          <w:szCs w:val="32"/>
          <w:lang w:eastAsia="zh-CN"/>
        </w:rPr>
        <w:t>。</w:t>
      </w:r>
    </w:p>
    <w:p w14:paraId="2B45282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10.药剂科负责药品管理、药学专业技术服务、药事管理以及临床药学工作。药剂科具体负责医院的药事管理工作，管理临床用药和各项药学技术服务。落实委员会的决议，在委员会闭会期间，药剂科可以在其权限范围内，履行委员会职能，做出临时性决定。在此期间遇不能自行处理的事项，应及时向主任或副主任请示，或提议召开临时会议。所有临时性决定均应在下次委员会会议上进行通报，并经会议通过方可成为正式决议。药剂科主任负责做好会议记录，编制会议纪要，整理并保存委员会的文件和档案，并向全体委员通报。</w:t>
      </w:r>
    </w:p>
    <w:p w14:paraId="438A6BBD">
      <w:pPr>
        <w:spacing w:line="560" w:lineRule="exact"/>
        <w:ind w:firstLine="643" w:firstLineChars="200"/>
        <w:rPr>
          <w:rFonts w:hint="eastAsia" w:ascii="黑体" w:hAnsi="黑体" w:eastAsia="黑体" w:cs="黑体"/>
          <w:bCs/>
          <w:sz w:val="32"/>
          <w:szCs w:val="32"/>
        </w:rPr>
      </w:pPr>
      <w:bookmarkStart w:id="1" w:name="_Toc9376"/>
      <w:r>
        <w:rPr>
          <w:rFonts w:hint="eastAsia" w:ascii="仿宋" w:hAnsi="仿宋" w:eastAsia="仿宋" w:cs="仿宋"/>
          <w:b/>
          <w:sz w:val="32"/>
          <w:szCs w:val="32"/>
        </w:rPr>
        <w:t xml:space="preserve"> </w:t>
      </w:r>
      <w:bookmarkEnd w:id="1"/>
      <w:r>
        <w:rPr>
          <w:rFonts w:hint="eastAsia" w:ascii="仿宋" w:hAnsi="仿宋" w:eastAsia="仿宋" w:cs="仿宋"/>
          <w:bCs/>
          <w:sz w:val="32"/>
          <w:szCs w:val="32"/>
        </w:rPr>
        <w:t xml:space="preserve"> </w:t>
      </w:r>
      <w:r>
        <w:rPr>
          <w:rFonts w:hint="eastAsia" w:ascii="黑体" w:hAnsi="黑体" w:eastAsia="黑体" w:cs="黑体"/>
          <w:bCs/>
          <w:sz w:val="32"/>
          <w:szCs w:val="32"/>
        </w:rPr>
        <w:t>四、委员的权利和义务</w:t>
      </w:r>
    </w:p>
    <w:p w14:paraId="2446EC0B">
      <w:pPr>
        <w:spacing w:line="560" w:lineRule="exact"/>
        <w:ind w:firstLine="643" w:firstLineChars="200"/>
        <w:rPr>
          <w:rFonts w:hint="eastAsia" w:ascii="仿宋" w:hAnsi="仿宋" w:eastAsia="仿宋" w:cs="仿宋"/>
          <w:bCs/>
          <w:sz w:val="32"/>
          <w:szCs w:val="32"/>
        </w:rPr>
      </w:pPr>
      <w:r>
        <w:rPr>
          <w:rFonts w:hint="eastAsia" w:ascii="楷体" w:hAnsi="楷体" w:eastAsia="楷体" w:cs="楷体"/>
          <w:b/>
          <w:sz w:val="32"/>
          <w:szCs w:val="32"/>
        </w:rPr>
        <w:t>（一）委员的权利</w:t>
      </w:r>
    </w:p>
    <w:p w14:paraId="37BFC9DA">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1.按照有关法律和规定，独立履行职责并对委员会负责，不受任何单位和个人的干涉。</w:t>
      </w:r>
    </w:p>
    <w:p w14:paraId="08CAA7C7">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2.对医院药物与治疗学管理问题进行评议，提出意见和建议。</w:t>
      </w:r>
    </w:p>
    <w:p w14:paraId="6B87FA20">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3.对医院各科用药进行监督检查。</w:t>
      </w:r>
    </w:p>
    <w:p w14:paraId="422E5F79">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4.参加委员会会议，发表意见，参与讨论和表决。</w:t>
      </w:r>
    </w:p>
    <w:p w14:paraId="4A989AEA">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5.在委员会闭会期间，监督药剂科的药事管理工作。</w:t>
      </w:r>
    </w:p>
    <w:p w14:paraId="5EA57750">
      <w:pPr>
        <w:spacing w:line="560" w:lineRule="exact"/>
        <w:ind w:firstLine="643" w:firstLineChars="200"/>
        <w:rPr>
          <w:rFonts w:hint="eastAsia" w:ascii="仿宋" w:hAnsi="仿宋" w:eastAsia="仿宋" w:cs="仿宋"/>
          <w:bCs/>
          <w:sz w:val="32"/>
          <w:szCs w:val="32"/>
        </w:rPr>
      </w:pPr>
      <w:r>
        <w:rPr>
          <w:rFonts w:hint="eastAsia" w:ascii="楷体" w:hAnsi="楷体" w:eastAsia="楷体" w:cs="楷体"/>
          <w:b/>
          <w:sz w:val="32"/>
          <w:szCs w:val="32"/>
        </w:rPr>
        <w:t>（二）委员的义务</w:t>
      </w:r>
    </w:p>
    <w:p w14:paraId="58085FAF">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1.按时参加会议，本着认真负责和科学公正的态度参与议题的讨论和决议的表决。</w:t>
      </w:r>
    </w:p>
    <w:p w14:paraId="4F600EC6">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2.对委员会的有关议题和决议应保守秘密，特别是对药品使用排序、新药申购计划的讨论情况、审评意见及其它有关情况须予以保密。</w:t>
      </w:r>
    </w:p>
    <w:p w14:paraId="40C35856">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3.若委员与委员会讨论的议题有直接利害关系，该委员应主动向主任委员申明并在评议表决时回避。</w:t>
      </w:r>
    </w:p>
    <w:p w14:paraId="59A8389B">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4.委员不得接受与新药申请有关的单位和个人的馈赠，不得私下与新药生产、供货单位、人员进行可能影响到公务的接触。</w:t>
      </w:r>
    </w:p>
    <w:p w14:paraId="34B0697B">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5.委员有义务向药事管理与药物治疗学委员会举报任何不公正、不廉洁行为。</w:t>
      </w:r>
    </w:p>
    <w:p w14:paraId="2EED17B9">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6.收集药物与治疗管理信息，征集有关意见和建议，经过整理后提交给委员会参考。</w:t>
      </w:r>
    </w:p>
    <w:p w14:paraId="5A9AA502">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7.学习有关法规和知识，参加有关培训，不断提高药物与治疗管理水平和能力。</w:t>
      </w:r>
    </w:p>
    <w:p w14:paraId="0FF9273D">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8.委员应积极宣传并带头落实委员会各项决议。</w:t>
      </w:r>
    </w:p>
    <w:p w14:paraId="677252FD">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五、</w:t>
      </w:r>
      <w:r>
        <w:rPr>
          <w:rFonts w:hint="eastAsia" w:ascii="黑体" w:hAnsi="黑体" w:eastAsia="黑体" w:cs="黑体"/>
          <w:bCs/>
          <w:sz w:val="32"/>
          <w:szCs w:val="32"/>
        </w:rPr>
        <w:t>药事管理</w:t>
      </w:r>
      <w:r>
        <w:rPr>
          <w:rFonts w:hint="eastAsia" w:ascii="黑体" w:hAnsi="黑体" w:eastAsia="黑体" w:cs="黑体"/>
          <w:bCs/>
          <w:sz w:val="32"/>
          <w:szCs w:val="32"/>
          <w:lang w:val="en-US" w:eastAsia="zh-CN"/>
        </w:rPr>
        <w:t>与</w:t>
      </w:r>
      <w:r>
        <w:rPr>
          <w:rFonts w:hint="eastAsia" w:ascii="黑体" w:hAnsi="黑体" w:eastAsia="黑体" w:cs="黑体"/>
          <w:bCs/>
          <w:sz w:val="32"/>
          <w:szCs w:val="32"/>
        </w:rPr>
        <w:t>药物治疗学委员会</w:t>
      </w:r>
      <w:r>
        <w:rPr>
          <w:rFonts w:hint="eastAsia" w:ascii="黑体" w:hAnsi="黑体" w:eastAsia="黑体" w:cs="黑体"/>
          <w:bCs/>
          <w:sz w:val="32"/>
          <w:szCs w:val="32"/>
          <w:lang w:val="en-US" w:eastAsia="zh-CN"/>
        </w:rPr>
        <w:t>领导</w:t>
      </w:r>
      <w:r>
        <w:rPr>
          <w:rFonts w:hint="eastAsia" w:ascii="黑体" w:hAnsi="黑体" w:eastAsia="黑体" w:cs="黑体"/>
          <w:bCs/>
          <w:sz w:val="32"/>
          <w:szCs w:val="32"/>
        </w:rPr>
        <w:t>下的工作管理小组</w:t>
      </w:r>
    </w:p>
    <w:p w14:paraId="02CBAAE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一</w:t>
      </w:r>
      <w:r>
        <w:rPr>
          <w:rFonts w:hint="eastAsia" w:ascii="仿宋" w:hAnsi="仿宋" w:eastAsia="仿宋" w:cs="仿宋"/>
          <w:bCs/>
          <w:sz w:val="32"/>
          <w:szCs w:val="32"/>
          <w:lang w:eastAsia="zh-CN"/>
        </w:rPr>
        <w:t>）</w:t>
      </w:r>
      <w:r>
        <w:rPr>
          <w:rFonts w:hint="eastAsia" w:ascii="仿宋" w:hAnsi="仿宋" w:eastAsia="仿宋" w:cs="仿宋"/>
          <w:bCs/>
          <w:sz w:val="32"/>
          <w:szCs w:val="32"/>
        </w:rPr>
        <w:t>医院药品质量控制管理小组</w:t>
      </w:r>
    </w:p>
    <w:p w14:paraId="74888D01">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组  长：</w:t>
      </w:r>
      <w:r>
        <w:rPr>
          <w:rFonts w:hint="eastAsia" w:ascii="仿宋" w:hAnsi="仿宋" w:eastAsia="仿宋" w:cs="仿宋"/>
          <w:bCs/>
          <w:sz w:val="32"/>
          <w:szCs w:val="32"/>
          <w:lang w:val="en-US" w:eastAsia="zh-CN"/>
        </w:rPr>
        <w:t>刘  冰</w:t>
      </w:r>
    </w:p>
    <w:p w14:paraId="10FE56F6">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副组长：</w:t>
      </w:r>
      <w:r>
        <w:rPr>
          <w:rFonts w:hint="eastAsia" w:ascii="仿宋" w:hAnsi="仿宋" w:eastAsia="仿宋" w:cs="仿宋"/>
          <w:bCs/>
          <w:sz w:val="32"/>
          <w:szCs w:val="32"/>
          <w:lang w:val="en-US" w:eastAsia="zh-CN"/>
        </w:rPr>
        <w:t>刘  平</w:t>
      </w:r>
    </w:p>
    <w:p w14:paraId="4E86E88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组  员：付  秋  田玉晶  刘加群  </w:t>
      </w:r>
      <w:r>
        <w:rPr>
          <w:rFonts w:hint="eastAsia" w:ascii="仿宋" w:hAnsi="仿宋" w:eastAsia="仿宋" w:cs="仿宋"/>
          <w:bCs/>
          <w:sz w:val="32"/>
          <w:szCs w:val="32"/>
          <w:lang w:val="en-US" w:eastAsia="zh-CN"/>
        </w:rPr>
        <w:t>周  丹</w:t>
      </w:r>
      <w:r>
        <w:rPr>
          <w:rFonts w:hint="eastAsia" w:ascii="仿宋" w:hAnsi="仿宋" w:eastAsia="仿宋" w:cs="仿宋"/>
          <w:bCs/>
          <w:sz w:val="32"/>
          <w:szCs w:val="32"/>
        </w:rPr>
        <w:t xml:space="preserve">  白洪涛 王栀琪</w:t>
      </w:r>
    </w:p>
    <w:p w14:paraId="03032C7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职责：负责协助委员会，对全院使用的药品进行质量监督、检查，处理涉及药品质量、工作质量的严重事件。</w:t>
      </w:r>
    </w:p>
    <w:p w14:paraId="27C7226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注：药品质量管理领导小组办公地点设在药剂科，由药剂科主任具体负责日常事务。</w:t>
      </w:r>
    </w:p>
    <w:p w14:paraId="52E481A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二</w:t>
      </w:r>
      <w:r>
        <w:rPr>
          <w:rFonts w:hint="eastAsia" w:ascii="仿宋" w:hAnsi="仿宋" w:eastAsia="仿宋" w:cs="仿宋"/>
          <w:bCs/>
          <w:sz w:val="32"/>
          <w:szCs w:val="32"/>
          <w:lang w:eastAsia="zh-CN"/>
        </w:rPr>
        <w:t>）</w:t>
      </w:r>
      <w:r>
        <w:rPr>
          <w:rFonts w:hint="eastAsia" w:ascii="仿宋" w:hAnsi="仿宋" w:eastAsia="仿宋" w:cs="仿宋"/>
          <w:bCs/>
          <w:sz w:val="32"/>
          <w:szCs w:val="32"/>
        </w:rPr>
        <w:t>药剂科药品质量控制管理小组</w:t>
      </w:r>
    </w:p>
    <w:p w14:paraId="4C89442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组  长：付  秋</w:t>
      </w:r>
    </w:p>
    <w:p w14:paraId="6C0FBB08">
      <w:pPr>
        <w:spacing w:line="560" w:lineRule="exac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rPr>
        <w:t xml:space="preserve">组  员：白洪涛  王栀琪  </w:t>
      </w:r>
      <w:r>
        <w:rPr>
          <w:rFonts w:hint="eastAsia" w:ascii="仿宋" w:hAnsi="仿宋" w:eastAsia="仿宋" w:cs="仿宋"/>
          <w:bCs/>
          <w:sz w:val="32"/>
          <w:szCs w:val="32"/>
          <w:lang w:val="en-US" w:eastAsia="zh-CN"/>
        </w:rPr>
        <w:t xml:space="preserve">魏爱乐  </w:t>
      </w:r>
      <w:r>
        <w:rPr>
          <w:rFonts w:hint="eastAsia" w:ascii="仿宋" w:hAnsi="仿宋" w:eastAsia="仿宋" w:cs="仿宋"/>
          <w:bCs/>
          <w:sz w:val="32"/>
          <w:szCs w:val="32"/>
        </w:rPr>
        <w:t>李学婧  杨维丽</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张  柳</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李晓强</w:t>
      </w:r>
      <w:r>
        <w:rPr>
          <w:rFonts w:hint="eastAsia" w:ascii="仿宋" w:hAnsi="仿宋" w:eastAsia="仿宋" w:cs="仿宋"/>
          <w:bCs/>
          <w:sz w:val="32"/>
          <w:szCs w:val="32"/>
          <w:lang w:val="en-US" w:eastAsia="zh-CN"/>
        </w:rPr>
        <w:t xml:space="preserve">  居秀会</w:t>
      </w:r>
    </w:p>
    <w:p w14:paraId="6404ABF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职</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责：质量监督管理小组依据《药品管理法》、《处方管理办法》对药剂科各部门的药品质量管理及流程进行监督。</w:t>
      </w:r>
    </w:p>
    <w:p w14:paraId="4A99511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三</w:t>
      </w:r>
      <w:r>
        <w:rPr>
          <w:rFonts w:hint="eastAsia" w:ascii="仿宋" w:hAnsi="仿宋" w:eastAsia="仿宋" w:cs="仿宋"/>
          <w:bCs/>
          <w:sz w:val="32"/>
          <w:szCs w:val="32"/>
          <w:lang w:eastAsia="zh-CN"/>
        </w:rPr>
        <w:t>）</w:t>
      </w:r>
      <w:r>
        <w:rPr>
          <w:rFonts w:hint="eastAsia" w:ascii="仿宋" w:hAnsi="仿宋" w:eastAsia="仿宋" w:cs="仿宋"/>
          <w:bCs/>
          <w:sz w:val="32"/>
          <w:szCs w:val="32"/>
        </w:rPr>
        <w:t>药品采购管理领导小组</w:t>
      </w:r>
    </w:p>
    <w:p w14:paraId="4C5D527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组</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长：</w:t>
      </w:r>
      <w:r>
        <w:rPr>
          <w:rFonts w:hint="eastAsia" w:ascii="仿宋" w:hAnsi="仿宋" w:eastAsia="仿宋" w:cs="仿宋"/>
          <w:bCs/>
          <w:sz w:val="32"/>
          <w:szCs w:val="32"/>
          <w:lang w:val="en-US" w:eastAsia="zh-CN"/>
        </w:rPr>
        <w:t>刘  冰</w:t>
      </w:r>
    </w:p>
    <w:p w14:paraId="65741A4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副组长：</w:t>
      </w:r>
      <w:r>
        <w:rPr>
          <w:rFonts w:hint="eastAsia" w:ascii="仿宋" w:hAnsi="仿宋" w:eastAsia="仿宋" w:cs="仿宋"/>
          <w:bCs/>
          <w:sz w:val="32"/>
          <w:szCs w:val="32"/>
          <w:lang w:val="en-US" w:eastAsia="zh-CN"/>
        </w:rPr>
        <w:t>刘  平</w:t>
      </w:r>
    </w:p>
    <w:p w14:paraId="18E1A83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组  员：付  秋  王栀琪  杨维丽  张  柳  顾艳光</w:t>
      </w:r>
    </w:p>
    <w:p w14:paraId="0624FF8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职</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责：负责协助委员会，保证本院基本用药目录中药品的供应，保证采购符合国家相关政策的要求，定期向药事委员会通报本院药品采购情况。</w:t>
      </w:r>
    </w:p>
    <w:p w14:paraId="4DB1663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四</w:t>
      </w:r>
      <w:r>
        <w:rPr>
          <w:rFonts w:hint="eastAsia" w:ascii="仿宋" w:hAnsi="仿宋" w:eastAsia="仿宋" w:cs="仿宋"/>
          <w:bCs/>
          <w:sz w:val="32"/>
          <w:szCs w:val="32"/>
          <w:lang w:eastAsia="zh-CN"/>
        </w:rPr>
        <w:t>）</w:t>
      </w:r>
      <w:r>
        <w:rPr>
          <w:rFonts w:hint="eastAsia" w:ascii="仿宋" w:hAnsi="仿宋" w:eastAsia="仿宋" w:cs="仿宋"/>
          <w:bCs/>
          <w:sz w:val="32"/>
          <w:szCs w:val="32"/>
        </w:rPr>
        <w:t>药品不良反应/事件监测领导小组</w:t>
      </w:r>
    </w:p>
    <w:p w14:paraId="66F13B53">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 xml:space="preserve">组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长：</w:t>
      </w:r>
      <w:r>
        <w:rPr>
          <w:rFonts w:hint="eastAsia" w:ascii="仿宋" w:hAnsi="仿宋" w:eastAsia="仿宋" w:cs="仿宋"/>
          <w:bCs/>
          <w:sz w:val="32"/>
          <w:szCs w:val="32"/>
          <w:lang w:val="en-US" w:eastAsia="zh-CN"/>
        </w:rPr>
        <w:t>刘  平</w:t>
      </w:r>
    </w:p>
    <w:p w14:paraId="2DBE86C2">
      <w:pPr>
        <w:spacing w:line="560" w:lineRule="exact"/>
        <w:ind w:firstLine="640" w:firstLineChars="200"/>
        <w:rPr>
          <w:rFonts w:hint="default" w:ascii="仿宋" w:hAnsi="仿宋" w:eastAsia="仿宋" w:cs="仿宋"/>
          <w:bCs/>
          <w:color w:val="auto"/>
          <w:sz w:val="32"/>
          <w:szCs w:val="32"/>
          <w:lang w:val="en-US" w:eastAsia="zh-CN"/>
        </w:rPr>
      </w:pPr>
      <w:r>
        <w:rPr>
          <w:rFonts w:hint="eastAsia" w:ascii="仿宋" w:hAnsi="仿宋" w:eastAsia="仿宋" w:cs="仿宋"/>
          <w:bCs/>
          <w:sz w:val="32"/>
          <w:szCs w:val="32"/>
        </w:rPr>
        <w:t>副组长</w:t>
      </w:r>
      <w:r>
        <w:rPr>
          <w:rFonts w:hint="eastAsia" w:ascii="仿宋" w:hAnsi="仿宋" w:eastAsia="仿宋" w:cs="仿宋"/>
          <w:bCs/>
          <w:color w:val="auto"/>
          <w:sz w:val="32"/>
          <w:szCs w:val="32"/>
        </w:rPr>
        <w:t xml:space="preserve">：刘加群  田玉晶  </w:t>
      </w:r>
      <w:r>
        <w:rPr>
          <w:rFonts w:hint="eastAsia" w:ascii="仿宋" w:hAnsi="仿宋" w:eastAsia="仿宋" w:cs="仿宋"/>
          <w:bCs/>
          <w:color w:val="auto"/>
          <w:sz w:val="32"/>
          <w:szCs w:val="32"/>
          <w:lang w:val="en-US" w:eastAsia="zh-CN"/>
        </w:rPr>
        <w:t>周  丹  魏爱乐  李学婧</w:t>
      </w:r>
    </w:p>
    <w:p w14:paraId="07196D50">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组  员：药剂科全体药师、各临床科室主任、各临床科室护士长</w:t>
      </w:r>
    </w:p>
    <w:p w14:paraId="504498A7">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职</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责：制定药品不良反应报告和监测工作制度，组织疑难病例关联性的研究和讨论，负责不良反应临床资料的调查。</w:t>
      </w:r>
    </w:p>
    <w:p w14:paraId="22624EBA">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五</w:t>
      </w:r>
      <w:r>
        <w:rPr>
          <w:rFonts w:hint="eastAsia" w:ascii="仿宋" w:hAnsi="仿宋" w:eastAsia="仿宋" w:cs="仿宋"/>
          <w:bCs/>
          <w:sz w:val="32"/>
          <w:szCs w:val="32"/>
          <w:lang w:eastAsia="zh-CN"/>
        </w:rPr>
        <w:t>）</w:t>
      </w:r>
      <w:r>
        <w:rPr>
          <w:rFonts w:hint="eastAsia" w:ascii="仿宋" w:hAnsi="仿宋" w:eastAsia="仿宋" w:cs="仿宋"/>
          <w:bCs/>
          <w:color w:val="auto"/>
          <w:sz w:val="32"/>
          <w:szCs w:val="32"/>
        </w:rPr>
        <w:t>合理用药管理小组</w:t>
      </w:r>
    </w:p>
    <w:p w14:paraId="3639CD3C">
      <w:pPr>
        <w:spacing w:line="560" w:lineRule="exact"/>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组  长：</w:t>
      </w:r>
      <w:r>
        <w:rPr>
          <w:rFonts w:hint="eastAsia" w:ascii="仿宋" w:hAnsi="仿宋" w:eastAsia="仿宋" w:cs="仿宋"/>
          <w:bCs/>
          <w:color w:val="auto"/>
          <w:sz w:val="32"/>
          <w:szCs w:val="32"/>
          <w:lang w:val="en-US" w:eastAsia="zh-CN"/>
        </w:rPr>
        <w:t>刘  平</w:t>
      </w:r>
    </w:p>
    <w:p w14:paraId="6E7F54A1">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副组长：刘加群  田玉晶</w:t>
      </w:r>
    </w:p>
    <w:p w14:paraId="6AB68083">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组  员：付  秋  </w:t>
      </w:r>
      <w:r>
        <w:rPr>
          <w:rFonts w:hint="eastAsia" w:ascii="仿宋" w:hAnsi="仿宋" w:eastAsia="仿宋" w:cs="仿宋"/>
          <w:bCs/>
          <w:color w:val="auto"/>
          <w:sz w:val="32"/>
          <w:szCs w:val="32"/>
          <w:lang w:val="en-US" w:eastAsia="zh-CN"/>
        </w:rPr>
        <w:t xml:space="preserve">魏爱乐  李学婧  </w:t>
      </w:r>
      <w:r>
        <w:rPr>
          <w:rFonts w:hint="eastAsia" w:ascii="仿宋" w:hAnsi="仿宋" w:eastAsia="仿宋" w:cs="仿宋"/>
          <w:bCs/>
          <w:color w:val="auto"/>
          <w:sz w:val="32"/>
          <w:szCs w:val="32"/>
        </w:rPr>
        <w:t>各临床科主任</w:t>
      </w:r>
    </w:p>
    <w:p w14:paraId="0F007283">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职</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责：负责协助委员会，对全院临床科室正确、合理使用药品进行指导，制定我院合理用药指导原则，监测药品的使用，运用药物经济学理论和方法监督、检查、分析我院药品使用动态，对药物滥用和不合理使用进行干预。</w:t>
      </w:r>
    </w:p>
    <w:p w14:paraId="79133B1F">
      <w:pPr>
        <w:spacing w:line="56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六</w:t>
      </w:r>
      <w:r>
        <w:rPr>
          <w:rFonts w:hint="eastAsia" w:ascii="仿宋" w:hAnsi="仿宋" w:eastAsia="仿宋" w:cs="仿宋"/>
          <w:bCs/>
          <w:sz w:val="32"/>
          <w:szCs w:val="32"/>
          <w:lang w:eastAsia="zh-CN"/>
        </w:rPr>
        <w:t>）</w:t>
      </w:r>
      <w:r>
        <w:rPr>
          <w:rFonts w:hint="eastAsia" w:ascii="仿宋" w:hAnsi="仿宋" w:eastAsia="仿宋" w:cs="仿宋"/>
          <w:bCs/>
          <w:color w:val="auto"/>
          <w:sz w:val="32"/>
          <w:szCs w:val="32"/>
          <w:highlight w:val="none"/>
        </w:rPr>
        <w:t>药剂科处方点评小组</w:t>
      </w:r>
    </w:p>
    <w:p w14:paraId="2C030240">
      <w:pPr>
        <w:spacing w:line="560" w:lineRule="exact"/>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组  长：</w:t>
      </w:r>
      <w:r>
        <w:rPr>
          <w:rFonts w:hint="eastAsia" w:ascii="仿宋" w:hAnsi="仿宋" w:eastAsia="仿宋" w:cs="仿宋"/>
          <w:bCs/>
          <w:color w:val="auto"/>
          <w:sz w:val="32"/>
          <w:szCs w:val="32"/>
          <w:lang w:val="en-US" w:eastAsia="zh-CN"/>
        </w:rPr>
        <w:t>刘  平</w:t>
      </w:r>
    </w:p>
    <w:p w14:paraId="79877E3E">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副组长：付</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秋</w:t>
      </w:r>
    </w:p>
    <w:p w14:paraId="5B0523B8">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组  员：王栀琪  </w:t>
      </w:r>
      <w:r>
        <w:rPr>
          <w:rFonts w:hint="eastAsia" w:ascii="仿宋" w:hAnsi="仿宋" w:eastAsia="仿宋" w:cs="仿宋"/>
          <w:bCs/>
          <w:color w:val="auto"/>
          <w:sz w:val="32"/>
          <w:szCs w:val="32"/>
          <w:lang w:val="en-US" w:eastAsia="zh-CN"/>
        </w:rPr>
        <w:t xml:space="preserve">白洪涛  魏爱乐  </w:t>
      </w:r>
      <w:r>
        <w:rPr>
          <w:rFonts w:hint="eastAsia" w:ascii="仿宋" w:hAnsi="仿宋" w:eastAsia="仿宋" w:cs="仿宋"/>
          <w:bCs/>
          <w:color w:val="auto"/>
          <w:sz w:val="32"/>
          <w:szCs w:val="32"/>
        </w:rPr>
        <w:t>李学婧</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 xml:space="preserve"> 李晓强 居秀会 </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张 柳  高鹏燕</w:t>
      </w:r>
    </w:p>
    <w:p w14:paraId="440C9B68">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职</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责：负责临床合理用药管理和处方评价的日常工作。</w:t>
      </w:r>
    </w:p>
    <w:p w14:paraId="6621D572">
      <w:pPr>
        <w:spacing w:line="560" w:lineRule="exact"/>
        <w:ind w:firstLine="640" w:firstLineChars="200"/>
        <w:rPr>
          <w:rFonts w:hint="eastAsia" w:ascii="仿宋" w:hAnsi="仿宋" w:eastAsia="仿宋" w:cs="仿宋"/>
          <w:bCs/>
          <w:color w:val="auto"/>
          <w:sz w:val="32"/>
          <w:szCs w:val="32"/>
          <w:highlight w:val="yellow"/>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七</w:t>
      </w:r>
      <w:r>
        <w:rPr>
          <w:rFonts w:hint="eastAsia" w:ascii="仿宋" w:hAnsi="仿宋" w:eastAsia="仿宋" w:cs="仿宋"/>
          <w:bCs/>
          <w:sz w:val="32"/>
          <w:szCs w:val="32"/>
          <w:lang w:eastAsia="zh-CN"/>
        </w:rPr>
        <w:t>）</w:t>
      </w:r>
      <w:r>
        <w:rPr>
          <w:rFonts w:hint="eastAsia" w:ascii="仿宋" w:hAnsi="仿宋" w:eastAsia="仿宋" w:cs="仿宋"/>
          <w:bCs/>
          <w:color w:val="auto"/>
          <w:sz w:val="32"/>
          <w:szCs w:val="32"/>
          <w:highlight w:val="none"/>
        </w:rPr>
        <w:t>麻醉药品和精神药品管理小组</w:t>
      </w:r>
    </w:p>
    <w:p w14:paraId="4683661F">
      <w:pPr>
        <w:spacing w:line="56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组  长：</w:t>
      </w:r>
      <w:r>
        <w:rPr>
          <w:rFonts w:hint="eastAsia" w:ascii="仿宋" w:hAnsi="仿宋" w:eastAsia="仿宋" w:cs="仿宋"/>
          <w:bCs/>
          <w:color w:val="auto"/>
          <w:sz w:val="32"/>
          <w:szCs w:val="32"/>
          <w:lang w:val="en-US" w:eastAsia="zh-CN"/>
        </w:rPr>
        <w:t>刘  冰</w:t>
      </w:r>
    </w:p>
    <w:p w14:paraId="6FC99F1A">
      <w:pPr>
        <w:spacing w:line="560" w:lineRule="exact"/>
        <w:ind w:firstLine="640" w:firstLineChars="200"/>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副组长：刘  平  彭卫平</w:t>
      </w:r>
    </w:p>
    <w:p w14:paraId="5A38C3C3">
      <w:pPr>
        <w:spacing w:line="560" w:lineRule="exact"/>
        <w:ind w:left="319" w:leftChars="152" w:firstLine="320" w:firstLineChars="100"/>
        <w:jc w:val="lef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组</w:t>
      </w:r>
      <w:r>
        <w:rPr>
          <w:rFonts w:hint="eastAsia" w:ascii="仿宋" w:hAnsi="仿宋" w:eastAsia="仿宋" w:cs="仿宋"/>
          <w:bCs/>
          <w:color w:val="auto"/>
          <w:sz w:val="32"/>
          <w:szCs w:val="32"/>
        </w:rPr>
        <w:t xml:space="preserve">  员：付  秋 </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 xml:space="preserve">刘加群  田玉晶  </w:t>
      </w:r>
      <w:r>
        <w:rPr>
          <w:rFonts w:hint="eastAsia" w:ascii="仿宋" w:hAnsi="仿宋" w:eastAsia="仿宋" w:cs="仿宋"/>
          <w:bCs/>
          <w:color w:val="auto"/>
          <w:sz w:val="32"/>
          <w:szCs w:val="32"/>
          <w:lang w:val="en-US" w:eastAsia="zh-CN"/>
        </w:rPr>
        <w:t>周 丹</w:t>
      </w: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吕茂忠  刘 龙  白洪涛  </w:t>
      </w:r>
      <w:r>
        <w:rPr>
          <w:rFonts w:hint="eastAsia" w:ascii="仿宋" w:hAnsi="仿宋" w:eastAsia="仿宋" w:cs="仿宋"/>
          <w:bCs/>
          <w:color w:val="auto"/>
          <w:sz w:val="32"/>
          <w:szCs w:val="32"/>
        </w:rPr>
        <w:t xml:space="preserve">王栀琪 </w:t>
      </w:r>
      <w:r>
        <w:rPr>
          <w:rFonts w:hint="eastAsia" w:ascii="仿宋" w:hAnsi="仿宋" w:eastAsia="仿宋" w:cs="仿宋"/>
          <w:bCs/>
          <w:color w:val="auto"/>
          <w:sz w:val="32"/>
          <w:szCs w:val="32"/>
          <w:lang w:val="en-US" w:eastAsia="zh-CN"/>
        </w:rPr>
        <w:t xml:space="preserve"> 魏爱乐 </w:t>
      </w:r>
      <w:r>
        <w:rPr>
          <w:rFonts w:hint="eastAsia" w:ascii="仿宋" w:hAnsi="仿宋" w:eastAsia="仿宋" w:cs="仿宋"/>
          <w:bCs/>
          <w:color w:val="auto"/>
          <w:sz w:val="32"/>
          <w:szCs w:val="32"/>
        </w:rPr>
        <w:t xml:space="preserve"> 李学婧</w:t>
      </w:r>
      <w:r>
        <w:rPr>
          <w:rFonts w:hint="eastAsia" w:ascii="仿宋" w:hAnsi="仿宋" w:eastAsia="仿宋" w:cs="仿宋"/>
          <w:bCs/>
          <w:color w:val="auto"/>
          <w:sz w:val="32"/>
          <w:szCs w:val="32"/>
          <w:lang w:val="en-US" w:eastAsia="zh-CN"/>
        </w:rPr>
        <w:t xml:space="preserve">  张 柳  </w:t>
      </w:r>
    </w:p>
    <w:p w14:paraId="4D53AB08">
      <w:pPr>
        <w:spacing w:line="560" w:lineRule="exact"/>
        <w:ind w:firstLine="320" w:firstLineChars="100"/>
        <w:jc w:val="left"/>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杨维丽  李晓强  居秀会  赵丽梅  左湘宜</w:t>
      </w:r>
    </w:p>
    <w:p w14:paraId="23FF206C">
      <w:pPr>
        <w:spacing w:line="56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职</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责：负责全院的毒、麻、精神等特殊管理药品的管理和使用进行监督、检查，并对检查中发</w:t>
      </w:r>
      <w:bookmarkStart w:id="2" w:name="_GoBack"/>
      <w:bookmarkEnd w:id="2"/>
      <w:r>
        <w:rPr>
          <w:rFonts w:hint="eastAsia" w:ascii="仿宋" w:hAnsi="仿宋" w:eastAsia="仿宋" w:cs="仿宋"/>
          <w:bCs/>
          <w:color w:val="auto"/>
          <w:sz w:val="32"/>
          <w:szCs w:val="32"/>
        </w:rPr>
        <w:t>现的问题和隐患及时提出整改措施和解决方法，规范我院毒、麻、精神等特殊管理药品的管理。</w:t>
      </w:r>
    </w:p>
    <w:p w14:paraId="609E911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八</w:t>
      </w:r>
      <w:r>
        <w:rPr>
          <w:rFonts w:hint="eastAsia" w:ascii="仿宋" w:hAnsi="仿宋" w:eastAsia="仿宋" w:cs="仿宋"/>
          <w:bCs/>
          <w:sz w:val="32"/>
          <w:szCs w:val="32"/>
          <w:lang w:eastAsia="zh-CN"/>
        </w:rPr>
        <w:t>）</w:t>
      </w:r>
      <w:r>
        <w:rPr>
          <w:rFonts w:hint="eastAsia" w:ascii="仿宋" w:hAnsi="仿宋" w:eastAsia="仿宋" w:cs="仿宋"/>
          <w:bCs/>
          <w:sz w:val="32"/>
          <w:szCs w:val="32"/>
        </w:rPr>
        <w:t>抗菌药物临床应用管理小组</w:t>
      </w:r>
    </w:p>
    <w:p w14:paraId="1697797C">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组  长：</w:t>
      </w:r>
      <w:r>
        <w:rPr>
          <w:rFonts w:hint="eastAsia" w:ascii="仿宋" w:hAnsi="仿宋" w:eastAsia="仿宋" w:cs="仿宋"/>
          <w:bCs/>
          <w:sz w:val="32"/>
          <w:szCs w:val="32"/>
          <w:lang w:val="en-US" w:eastAsia="zh-CN"/>
        </w:rPr>
        <w:t>刘  冰</w:t>
      </w:r>
    </w:p>
    <w:p w14:paraId="155BC0F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副组长：刘  平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彭卫平</w:t>
      </w:r>
      <w:r>
        <w:rPr>
          <w:rFonts w:hint="eastAsia" w:ascii="仿宋" w:hAnsi="仿宋" w:eastAsia="仿宋" w:cs="仿宋"/>
          <w:bCs/>
          <w:sz w:val="32"/>
          <w:szCs w:val="32"/>
          <w:lang w:val="en-US" w:eastAsia="zh-CN"/>
        </w:rPr>
        <w:t xml:space="preserve"> 闫春伟</w:t>
      </w:r>
      <w:r>
        <w:rPr>
          <w:rFonts w:hint="eastAsia" w:ascii="仿宋" w:hAnsi="仿宋" w:eastAsia="仿宋" w:cs="仿宋"/>
          <w:bCs/>
          <w:sz w:val="32"/>
          <w:szCs w:val="32"/>
        </w:rPr>
        <w:t xml:space="preserve">  </w:t>
      </w:r>
    </w:p>
    <w:p w14:paraId="5B2CE30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组</w:t>
      </w:r>
      <w:r>
        <w:rPr>
          <w:rFonts w:hint="eastAsia" w:ascii="仿宋" w:hAnsi="仿宋" w:eastAsia="仿宋" w:cs="仿宋"/>
          <w:bCs/>
          <w:sz w:val="32"/>
          <w:szCs w:val="32"/>
        </w:rPr>
        <w:t xml:space="preserve">  员：药事委员会委员及专家库成员</w:t>
      </w:r>
    </w:p>
    <w:p w14:paraId="536100C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职</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责：在药事会的领导下，对医院临床科室正确、合理使用抗菌药物进行指导，按照国家有关规定，对医院抗菌药物的引进和添加进行监管。同时，对现有品种的临床疗效和不良反应进行监控，发现问题及时纠正。</w:t>
      </w:r>
    </w:p>
    <w:p w14:paraId="5908A89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九</w:t>
      </w:r>
      <w:r>
        <w:rPr>
          <w:rFonts w:hint="eastAsia" w:ascii="仿宋" w:hAnsi="仿宋" w:eastAsia="仿宋" w:cs="仿宋"/>
          <w:bCs/>
          <w:sz w:val="32"/>
          <w:szCs w:val="32"/>
          <w:lang w:eastAsia="zh-CN"/>
        </w:rPr>
        <w:t>）</w:t>
      </w:r>
      <w:r>
        <w:rPr>
          <w:rFonts w:hint="eastAsia" w:ascii="仿宋" w:hAnsi="仿宋" w:eastAsia="仿宋" w:cs="仿宋"/>
          <w:bCs/>
          <w:sz w:val="32"/>
          <w:szCs w:val="32"/>
        </w:rPr>
        <w:t>药物安全性监测小组</w:t>
      </w:r>
    </w:p>
    <w:p w14:paraId="40CA874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责任人：药剂科全体人员</w:t>
      </w:r>
    </w:p>
    <w:p w14:paraId="10CC31B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职  责：及时发现和处理药品在院内流通和使用的整个过程中发现的安全性问题。</w:t>
      </w:r>
    </w:p>
    <w:p w14:paraId="3C2CEE7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十</w:t>
      </w:r>
      <w:r>
        <w:rPr>
          <w:rFonts w:hint="eastAsia" w:ascii="仿宋" w:hAnsi="仿宋" w:eastAsia="仿宋" w:cs="仿宋"/>
          <w:bCs/>
          <w:sz w:val="32"/>
          <w:szCs w:val="32"/>
          <w:lang w:eastAsia="zh-CN"/>
        </w:rPr>
        <w:t>）</w:t>
      </w:r>
      <w:r>
        <w:rPr>
          <w:rFonts w:hint="eastAsia" w:ascii="仿宋" w:hAnsi="仿宋" w:eastAsia="仿宋" w:cs="仿宋"/>
          <w:bCs/>
          <w:sz w:val="32"/>
          <w:szCs w:val="32"/>
        </w:rPr>
        <w:t>中药药事管理小组</w:t>
      </w:r>
    </w:p>
    <w:p w14:paraId="046B6122">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 xml:space="preserve">组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长：</w:t>
      </w:r>
      <w:r>
        <w:rPr>
          <w:rFonts w:hint="eastAsia" w:ascii="仿宋" w:hAnsi="仿宋" w:eastAsia="仿宋" w:cs="仿宋"/>
          <w:bCs/>
          <w:sz w:val="32"/>
          <w:szCs w:val="32"/>
          <w:lang w:val="en-US" w:eastAsia="zh-CN"/>
        </w:rPr>
        <w:t>刘  平</w:t>
      </w:r>
    </w:p>
    <w:p w14:paraId="22F6D1A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副组长：</w:t>
      </w:r>
      <w:r>
        <w:rPr>
          <w:rFonts w:hint="eastAsia" w:ascii="仿宋" w:hAnsi="仿宋" w:eastAsia="仿宋" w:cs="仿宋"/>
          <w:bCs/>
          <w:color w:val="auto"/>
          <w:sz w:val="32"/>
          <w:szCs w:val="32"/>
        </w:rPr>
        <w:t>王栀琪</w:t>
      </w:r>
    </w:p>
    <w:p w14:paraId="70D55B2C">
      <w:pPr>
        <w:spacing w:line="560" w:lineRule="exac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组</w:t>
      </w:r>
      <w:r>
        <w:rPr>
          <w:rFonts w:hint="eastAsia" w:ascii="仿宋" w:hAnsi="仿宋" w:eastAsia="仿宋" w:cs="仿宋"/>
          <w:bCs/>
          <w:sz w:val="32"/>
          <w:szCs w:val="32"/>
        </w:rPr>
        <w:t xml:space="preserve">  员：付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秋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白洪涛 </w:t>
      </w:r>
      <w:r>
        <w:rPr>
          <w:rFonts w:hint="eastAsia" w:ascii="仿宋" w:hAnsi="仿宋" w:eastAsia="仿宋" w:cs="仿宋"/>
          <w:bCs/>
          <w:sz w:val="32"/>
          <w:szCs w:val="32"/>
          <w:lang w:val="en-US" w:eastAsia="zh-CN"/>
        </w:rPr>
        <w:t xml:space="preserve"> 许琳琳  杨维丽  张柳</w:t>
      </w:r>
    </w:p>
    <w:p w14:paraId="3CC8DDD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职  责：对医院中药饮片采购供应和临床合理使用进行监督和指导。</w:t>
      </w:r>
    </w:p>
    <w:p w14:paraId="249E4BF8">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A5DFB"/>
    <w:rsid w:val="187B41D6"/>
    <w:rsid w:val="19147D1D"/>
    <w:rsid w:val="2D1F1D85"/>
    <w:rsid w:val="31D5669C"/>
    <w:rsid w:val="4F6F5014"/>
    <w:rsid w:val="5B3F26F0"/>
    <w:rsid w:val="5D4A03D8"/>
    <w:rsid w:val="604D427C"/>
    <w:rsid w:val="66B81DC2"/>
    <w:rsid w:val="69B33D31"/>
    <w:rsid w:val="6B390DD3"/>
    <w:rsid w:val="72872487"/>
    <w:rsid w:val="742F2BB2"/>
    <w:rsid w:val="7F9D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黑体"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319</Words>
  <Characters>323</Characters>
  <Lines>0</Lines>
  <Paragraphs>0</Paragraphs>
  <TotalTime>0</TotalTime>
  <ScaleCrop>false</ScaleCrop>
  <LinksUpToDate>false</LinksUpToDate>
  <CharactersWithSpaces>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2025-05-16T07:10:00Z</dcterms:created>
  <dc:creator>Administrator</dc:creator>
  <cp:lastModifiedBy>紫雨</cp:lastModifiedBy>
  <cp:lastPrinted>2025-07-11T01:15:00Z</cp:lastPrinted>
  <dcterms:modified xsi:type="dcterms:W3CDTF">2026-06-01T02:49:21Z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eyJoZGlkIjoiZjMzZTE5Mjg4Njc2MTRlM2VkODI2Y2RhOWEwYjZjZGQiLCJ1c2VySWQiOiIyODY4NjUxNzcifQ==</vt:lpwstr>
  </property>
  <property fmtid="{D5CDD505-2E9C-101B-9397-08002B2CF9AE}" pid="4" name="ICV">
    <vt:lpwstr>EAC0F0EDAA6C40658ECBB107240B461D_12</vt:lpwstr>
  </property>
</Properties>
</file>